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42500" w14:textId="0FF99C27" w:rsidR="0001130A" w:rsidRDefault="00675B64" w:rsidP="00675B64">
      <w:pPr>
        <w:pStyle w:val="Unittitle"/>
      </w:pPr>
      <w:r>
        <w:t xml:space="preserve">1. </w:t>
      </w:r>
      <w:r w:rsidR="0001130A">
        <w:t xml:space="preserve">Business </w:t>
      </w:r>
      <w:r>
        <w:t>c</w:t>
      </w:r>
      <w:r w:rsidR="0001130A">
        <w:t>ontext</w:t>
      </w:r>
    </w:p>
    <w:p w14:paraId="5C4F3365" w14:textId="73FBB8F7" w:rsidR="00474F67" w:rsidRPr="00692A45" w:rsidRDefault="00474F67" w:rsidP="00474F67">
      <w:pPr>
        <w:pStyle w:val="Heading1"/>
      </w:pPr>
      <w:bookmarkStart w:id="0" w:name="_Hlk97063307"/>
      <w:r w:rsidRPr="00692A45">
        <w:t xml:space="preserve">Worksheet </w:t>
      </w:r>
      <w:r w:rsidR="00897817">
        <w:t>5</w:t>
      </w:r>
      <w:r w:rsidRPr="00692A45">
        <w:t xml:space="preserve">: </w:t>
      </w:r>
      <w:bookmarkEnd w:id="0"/>
      <w:r w:rsidR="00897817" w:rsidRPr="00897817">
        <w:t xml:space="preserve">The business models and structures </w:t>
      </w:r>
      <w:r w:rsidR="00931892" w:rsidRPr="00897817">
        <w:t>of organisations</w:t>
      </w:r>
      <w:r w:rsidR="00496AAA">
        <w:t xml:space="preserve"> </w:t>
      </w:r>
      <w:r w:rsidRPr="00692A45">
        <w:t>(</w:t>
      </w:r>
      <w:r w:rsidR="007D2E9A">
        <w:t>learner</w:t>
      </w:r>
      <w:r w:rsidRPr="00692A45">
        <w:t>)</w:t>
      </w:r>
    </w:p>
    <w:p w14:paraId="435A7546" w14:textId="24F04121" w:rsidR="001C0639" w:rsidRDefault="001C0639" w:rsidP="006D719A">
      <w:pPr>
        <w:pStyle w:val="Normalnumberedlist"/>
      </w:pPr>
      <w:bookmarkStart w:id="1" w:name="_Hlk95995685"/>
      <w:r>
        <w:t xml:space="preserve">Which </w:t>
      </w:r>
      <w:r w:rsidRPr="00B019B0">
        <w:rPr>
          <w:b/>
          <w:bCs/>
        </w:rPr>
        <w:t>ONE</w:t>
      </w:r>
      <w:r>
        <w:t xml:space="preserve"> of the following is the main purpose for a business adopting an organisation structure?</w:t>
      </w:r>
    </w:p>
    <w:bookmarkEnd w:id="1"/>
    <w:p w14:paraId="0051E084" w14:textId="77777777" w:rsidR="001C0639" w:rsidRDefault="001C0639" w:rsidP="001C0639">
      <w:pPr>
        <w:rPr>
          <w:rFonts w:cs="Arial"/>
          <w:szCs w:val="22"/>
        </w:rPr>
      </w:pPr>
    </w:p>
    <w:p w14:paraId="601ED283" w14:textId="77777777" w:rsidR="001C0639" w:rsidRPr="00101A64" w:rsidRDefault="001C0639" w:rsidP="00675B64">
      <w:pPr>
        <w:pStyle w:val="Answer"/>
        <w:numPr>
          <w:ilvl w:val="0"/>
          <w:numId w:val="43"/>
        </w:numPr>
      </w:pPr>
      <w:r w:rsidRPr="00101A64">
        <w:t>T</w:t>
      </w:r>
      <w:r w:rsidRPr="00101A64">
        <w:rPr>
          <w:lang w:val="en-US"/>
        </w:rPr>
        <w:t xml:space="preserve">o ensure the business recruits </w:t>
      </w:r>
      <w:proofErr w:type="gramStart"/>
      <w:r w:rsidRPr="00101A64">
        <w:rPr>
          <w:lang w:val="en-US"/>
        </w:rPr>
        <w:t>all of</w:t>
      </w:r>
      <w:proofErr w:type="gramEnd"/>
      <w:r w:rsidRPr="00101A64">
        <w:rPr>
          <w:lang w:val="en-US"/>
        </w:rPr>
        <w:t xml:space="preserve"> its staff correctly</w:t>
      </w:r>
    </w:p>
    <w:p w14:paraId="197ECC07" w14:textId="77777777" w:rsidR="001C0639" w:rsidRPr="00101A64" w:rsidRDefault="001C0639" w:rsidP="00675B64">
      <w:pPr>
        <w:pStyle w:val="Answer"/>
        <w:numPr>
          <w:ilvl w:val="0"/>
          <w:numId w:val="43"/>
        </w:numPr>
      </w:pPr>
      <w:r w:rsidRPr="00101A64">
        <w:rPr>
          <w:lang w:val="en-US"/>
        </w:rPr>
        <w:t xml:space="preserve">To ensure the business has a customer complaints policy </w:t>
      </w:r>
    </w:p>
    <w:p w14:paraId="3065E1A4" w14:textId="77777777" w:rsidR="001C0639" w:rsidRPr="00101A64" w:rsidRDefault="001C0639" w:rsidP="00675B64">
      <w:pPr>
        <w:pStyle w:val="Answer"/>
        <w:numPr>
          <w:ilvl w:val="0"/>
          <w:numId w:val="43"/>
        </w:numPr>
      </w:pPr>
      <w:r w:rsidRPr="00101A64">
        <w:rPr>
          <w:lang w:val="en-US"/>
        </w:rPr>
        <w:t>To set out the strategic management system of the business</w:t>
      </w:r>
    </w:p>
    <w:p w14:paraId="4F8E13CA" w14:textId="77777777" w:rsidR="001C0639" w:rsidRPr="00101A64" w:rsidRDefault="001C0639" w:rsidP="00675B64">
      <w:pPr>
        <w:pStyle w:val="Answer"/>
        <w:numPr>
          <w:ilvl w:val="0"/>
          <w:numId w:val="43"/>
        </w:numPr>
      </w:pPr>
      <w:r w:rsidRPr="00101A64">
        <w:rPr>
          <w:lang w:val="en-US"/>
        </w:rPr>
        <w:t>To set out the objectives for the next five years of the business</w:t>
      </w:r>
    </w:p>
    <w:p w14:paraId="12F42750" w14:textId="77777777" w:rsidR="00111F94" w:rsidRDefault="00111F94" w:rsidP="00675B64">
      <w:pPr>
        <w:rPr>
          <w:rFonts w:cs="Arial"/>
          <w:szCs w:val="22"/>
        </w:rPr>
      </w:pPr>
    </w:p>
    <w:p w14:paraId="2CCAD19F" w14:textId="2FFF43BD" w:rsidR="004E3563" w:rsidRDefault="00853D47" w:rsidP="006D719A">
      <w:pPr>
        <w:pStyle w:val="Normalnumberedlist"/>
      </w:pPr>
      <w:r>
        <w:t xml:space="preserve">Explain </w:t>
      </w:r>
      <w:r w:rsidRPr="001A4E2B">
        <w:rPr>
          <w:b/>
          <w:bCs/>
        </w:rPr>
        <w:t>ONE</w:t>
      </w:r>
      <w:r>
        <w:t xml:space="preserve"> advantage to a business of a hierarchical organisation structure.</w:t>
      </w:r>
    </w:p>
    <w:p w14:paraId="50639249" w14:textId="77777777" w:rsidR="005F74C3" w:rsidRPr="005F74C3" w:rsidRDefault="005F74C3" w:rsidP="005F74C3">
      <w:pPr>
        <w:spacing w:before="120" w:after="120"/>
        <w:rPr>
          <w:rFonts w:cs="Arial"/>
        </w:rPr>
      </w:pPr>
    </w:p>
    <w:p w14:paraId="26C76847" w14:textId="77777777" w:rsidR="005F74C3" w:rsidRDefault="005F74C3" w:rsidP="00111F94">
      <w:pPr>
        <w:rPr>
          <w:rFonts w:cs="Arial"/>
          <w:szCs w:val="22"/>
        </w:rPr>
      </w:pPr>
      <w:bookmarkStart w:id="2" w:name="_Hlk95997019"/>
    </w:p>
    <w:p w14:paraId="2FCB1E16" w14:textId="62F14732" w:rsidR="005F74C3" w:rsidRDefault="005F74C3" w:rsidP="00111F94">
      <w:pPr>
        <w:rPr>
          <w:rFonts w:cs="Arial"/>
          <w:szCs w:val="22"/>
        </w:rPr>
      </w:pPr>
    </w:p>
    <w:p w14:paraId="5D453882" w14:textId="77777777" w:rsidR="00314D82" w:rsidRDefault="00314D82" w:rsidP="00111F94">
      <w:pPr>
        <w:rPr>
          <w:rFonts w:cs="Arial"/>
          <w:szCs w:val="22"/>
        </w:rPr>
      </w:pPr>
    </w:p>
    <w:bookmarkEnd w:id="2"/>
    <w:p w14:paraId="55AD1905" w14:textId="6ED67EB4" w:rsidR="00111F94" w:rsidRDefault="00853D47" w:rsidP="006D719A">
      <w:pPr>
        <w:pStyle w:val="Normalnumberedlist"/>
      </w:pPr>
      <w:r>
        <w:t>Describe the key factors of a flat organisation structure.</w:t>
      </w:r>
    </w:p>
    <w:p w14:paraId="753E3F46" w14:textId="748DE6E6" w:rsidR="003B4E56" w:rsidRDefault="003B4E56" w:rsidP="00111F94">
      <w:pPr>
        <w:rPr>
          <w:rFonts w:cs="Arial"/>
          <w:szCs w:val="22"/>
        </w:rPr>
      </w:pPr>
    </w:p>
    <w:p w14:paraId="02DFE8C4" w14:textId="77777777" w:rsidR="00314D82" w:rsidRDefault="00314D82" w:rsidP="00111F94">
      <w:pPr>
        <w:rPr>
          <w:rFonts w:cs="Arial"/>
          <w:szCs w:val="22"/>
        </w:rPr>
      </w:pPr>
    </w:p>
    <w:p w14:paraId="63BCEBDF" w14:textId="77777777" w:rsidR="003B4E56" w:rsidRDefault="003B4E56" w:rsidP="00111F94">
      <w:pPr>
        <w:rPr>
          <w:rFonts w:cs="Arial"/>
          <w:szCs w:val="22"/>
        </w:rPr>
      </w:pPr>
    </w:p>
    <w:p w14:paraId="09EC1C83" w14:textId="77777777" w:rsidR="005F74C3" w:rsidRDefault="005F74C3" w:rsidP="00111F94">
      <w:pPr>
        <w:rPr>
          <w:rFonts w:cs="Arial"/>
          <w:szCs w:val="22"/>
        </w:rPr>
      </w:pPr>
    </w:p>
    <w:p w14:paraId="73F197E5" w14:textId="35C79F73" w:rsidR="00314D82" w:rsidRDefault="00314D82" w:rsidP="006D719A">
      <w:pPr>
        <w:pStyle w:val="Normalnumberedlist"/>
      </w:pPr>
      <w:bookmarkStart w:id="3" w:name="_Hlk97064681"/>
      <w:r>
        <w:t xml:space="preserve">Which </w:t>
      </w:r>
      <w:r w:rsidRPr="003A1DC5">
        <w:rPr>
          <w:b/>
          <w:bCs/>
        </w:rPr>
        <w:t>ONE</w:t>
      </w:r>
      <w:r>
        <w:t xml:space="preserve"> of the following is an indicator </w:t>
      </w:r>
      <w:r w:rsidRPr="00314D82">
        <w:t>of a matrix organisation?</w:t>
      </w:r>
    </w:p>
    <w:p w14:paraId="165D334A" w14:textId="77777777" w:rsidR="00314D82" w:rsidRPr="00675B64" w:rsidRDefault="00314D82" w:rsidP="00675B64">
      <w:pPr>
        <w:pStyle w:val="ListParagraph"/>
        <w:numPr>
          <w:ilvl w:val="0"/>
          <w:numId w:val="46"/>
        </w:numPr>
        <w:spacing w:line="360" w:lineRule="auto"/>
        <w:ind w:left="714" w:hanging="357"/>
        <w:rPr>
          <w:rFonts w:cs="Arial"/>
        </w:rPr>
      </w:pPr>
      <w:r w:rsidRPr="00675B64">
        <w:rPr>
          <w:rFonts w:cs="Arial"/>
          <w:szCs w:val="22"/>
        </w:rPr>
        <w:t xml:space="preserve">Employees always report to a specific line manager </w:t>
      </w:r>
    </w:p>
    <w:p w14:paraId="1085648B" w14:textId="0B6B5498" w:rsidR="00314D82" w:rsidRPr="00675B64" w:rsidRDefault="00314D82" w:rsidP="00675B64">
      <w:pPr>
        <w:pStyle w:val="ListParagraph"/>
        <w:numPr>
          <w:ilvl w:val="0"/>
          <w:numId w:val="46"/>
        </w:numPr>
        <w:spacing w:line="360" w:lineRule="auto"/>
        <w:ind w:left="714" w:hanging="357"/>
        <w:rPr>
          <w:rFonts w:cs="Arial"/>
        </w:rPr>
      </w:pPr>
      <w:r w:rsidRPr="00675B64">
        <w:rPr>
          <w:rFonts w:cs="Arial"/>
          <w:szCs w:val="22"/>
        </w:rPr>
        <w:t>Employees</w:t>
      </w:r>
      <w:r w:rsidR="00D54454" w:rsidRPr="00675B64">
        <w:rPr>
          <w:rFonts w:cs="Arial"/>
          <w:szCs w:val="22"/>
        </w:rPr>
        <w:t>’</w:t>
      </w:r>
      <w:r w:rsidRPr="00675B64">
        <w:rPr>
          <w:rFonts w:cs="Arial"/>
          <w:szCs w:val="22"/>
        </w:rPr>
        <w:t xml:space="preserve"> skills are used in more than one role</w:t>
      </w:r>
    </w:p>
    <w:bookmarkEnd w:id="3"/>
    <w:p w14:paraId="686EE6FC" w14:textId="77777777" w:rsidR="00314D82" w:rsidRPr="00675B64" w:rsidRDefault="00314D82" w:rsidP="00675B64">
      <w:pPr>
        <w:pStyle w:val="ListParagraph"/>
        <w:numPr>
          <w:ilvl w:val="0"/>
          <w:numId w:val="46"/>
        </w:numPr>
        <w:spacing w:line="360" w:lineRule="auto"/>
        <w:ind w:left="714" w:hanging="357"/>
        <w:rPr>
          <w:rFonts w:cs="Arial"/>
        </w:rPr>
      </w:pPr>
      <w:r w:rsidRPr="00675B64">
        <w:rPr>
          <w:rFonts w:cs="Arial"/>
          <w:szCs w:val="22"/>
        </w:rPr>
        <w:t>Planning is done using a linear approach</w:t>
      </w:r>
    </w:p>
    <w:p w14:paraId="01A03E1F" w14:textId="77777777" w:rsidR="00314D82" w:rsidRPr="00675B64" w:rsidRDefault="00314D82" w:rsidP="00675B64">
      <w:pPr>
        <w:pStyle w:val="ListParagraph"/>
        <w:numPr>
          <w:ilvl w:val="0"/>
          <w:numId w:val="46"/>
        </w:numPr>
        <w:spacing w:line="360" w:lineRule="auto"/>
        <w:ind w:left="714" w:hanging="357"/>
        <w:rPr>
          <w:rFonts w:cs="Arial"/>
        </w:rPr>
      </w:pPr>
      <w:r w:rsidRPr="00675B64">
        <w:rPr>
          <w:rFonts w:cs="Arial"/>
          <w:szCs w:val="22"/>
        </w:rPr>
        <w:t>Operations are run on a constant cycle</w:t>
      </w:r>
    </w:p>
    <w:p w14:paraId="7522DE0A" w14:textId="6BF0120E" w:rsidR="00111F94" w:rsidRPr="00314D82" w:rsidRDefault="00111F94" w:rsidP="00675B64">
      <w:pPr>
        <w:spacing w:before="120" w:after="120"/>
        <w:ind w:left="360"/>
        <w:rPr>
          <w:rFonts w:cs="Arial"/>
        </w:rPr>
      </w:pPr>
    </w:p>
    <w:p w14:paraId="2D16F246" w14:textId="77777777" w:rsidR="00041718" w:rsidRDefault="00041718" w:rsidP="00675B64">
      <w:pPr>
        <w:rPr>
          <w:rFonts w:cs="Arial"/>
          <w:szCs w:val="22"/>
        </w:rPr>
      </w:pPr>
      <w:bookmarkStart w:id="4" w:name="_Hlk96001036"/>
    </w:p>
    <w:bookmarkEnd w:id="4"/>
    <w:p w14:paraId="0F03DBB7" w14:textId="463CD385" w:rsidR="00845FEE" w:rsidRDefault="005450ED" w:rsidP="006D719A">
      <w:pPr>
        <w:pStyle w:val="Normalnumberedlist"/>
      </w:pPr>
      <w:r>
        <w:t>Give a full definition, with at least three examples, of a functional organisation structure.</w:t>
      </w:r>
    </w:p>
    <w:p w14:paraId="307F8A13" w14:textId="77777777" w:rsidR="005450ED" w:rsidRDefault="005450ED" w:rsidP="00845FEE">
      <w:pPr>
        <w:rPr>
          <w:rFonts w:cs="Arial"/>
          <w:szCs w:val="22"/>
        </w:rPr>
      </w:pPr>
    </w:p>
    <w:p w14:paraId="07F35590" w14:textId="77777777" w:rsidR="006D719A" w:rsidRDefault="006D719A" w:rsidP="00845FEE">
      <w:pPr>
        <w:rPr>
          <w:rFonts w:cs="Arial"/>
          <w:szCs w:val="22"/>
        </w:rPr>
        <w:sectPr w:rsidR="006D719A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5156AE8" w14:textId="268B7FDE" w:rsidR="00CA5C1D" w:rsidRDefault="00C13FB2" w:rsidP="006D719A">
      <w:pPr>
        <w:pStyle w:val="Normalnumberedlist"/>
      </w:pPr>
      <w:r>
        <w:lastRenderedPageBreak/>
        <w:t xml:space="preserve">Name the </w:t>
      </w:r>
      <w:r w:rsidRPr="008F2930">
        <w:rPr>
          <w:b/>
          <w:bCs/>
        </w:rPr>
        <w:t>THREE</w:t>
      </w:r>
      <w:r>
        <w:t xml:space="preserve"> types of divisional organisation structure.</w:t>
      </w:r>
    </w:p>
    <w:p w14:paraId="258BD87B" w14:textId="242E0F34" w:rsidR="00C13FB2" w:rsidRDefault="00C13FB2" w:rsidP="00CA5C1D">
      <w:pPr>
        <w:rPr>
          <w:rFonts w:cs="Arial"/>
          <w:szCs w:val="22"/>
        </w:rPr>
      </w:pPr>
    </w:p>
    <w:p w14:paraId="160A078C" w14:textId="77777777" w:rsidR="00C13FB2" w:rsidRDefault="00C13FB2" w:rsidP="00CA5C1D">
      <w:pPr>
        <w:rPr>
          <w:rFonts w:cs="Arial"/>
          <w:szCs w:val="22"/>
        </w:rPr>
      </w:pPr>
    </w:p>
    <w:p w14:paraId="402BBA6D" w14:textId="7D5CF07B" w:rsidR="00880C3F" w:rsidRDefault="00880C3F" w:rsidP="00474F67">
      <w:pPr>
        <w:rPr>
          <w:rFonts w:cs="Arial"/>
          <w:szCs w:val="22"/>
        </w:rPr>
      </w:pPr>
    </w:p>
    <w:p w14:paraId="7182A6C0" w14:textId="3C440E8F" w:rsidR="00751BBE" w:rsidRDefault="00751BBE" w:rsidP="00474F67">
      <w:pPr>
        <w:rPr>
          <w:rFonts w:cs="Arial"/>
          <w:szCs w:val="22"/>
        </w:rPr>
      </w:pPr>
    </w:p>
    <w:p w14:paraId="19EF52B4" w14:textId="0D447333" w:rsidR="00751BBE" w:rsidRDefault="00751BBE" w:rsidP="00474F67">
      <w:pPr>
        <w:rPr>
          <w:rFonts w:cs="Arial"/>
          <w:szCs w:val="22"/>
        </w:rPr>
      </w:pPr>
    </w:p>
    <w:p w14:paraId="16041AA9" w14:textId="77777777" w:rsidR="00751BBE" w:rsidRDefault="00751BBE" w:rsidP="00474F67">
      <w:pPr>
        <w:rPr>
          <w:rFonts w:cs="Arial"/>
          <w:szCs w:val="22"/>
        </w:rPr>
      </w:pPr>
    </w:p>
    <w:p w14:paraId="5D9A82D8" w14:textId="50B5265D" w:rsidR="00B86325" w:rsidRDefault="00B86325" w:rsidP="006D719A">
      <w:pPr>
        <w:pStyle w:val="Normalnumberedlist"/>
      </w:pPr>
      <w:r>
        <w:t>Explain why the duplication of resources may be a disadvantage to a business with a divisional organisation structure.</w:t>
      </w:r>
    </w:p>
    <w:p w14:paraId="1A0745C5" w14:textId="38CE4E31" w:rsidR="00474F67" w:rsidRDefault="00474F67" w:rsidP="00CA5C1D">
      <w:pPr>
        <w:rPr>
          <w:rFonts w:cs="Arial"/>
          <w:szCs w:val="22"/>
        </w:rPr>
      </w:pPr>
    </w:p>
    <w:p w14:paraId="6841993D" w14:textId="3988AE2D" w:rsidR="006637C9" w:rsidRDefault="006637C9" w:rsidP="00CA5C1D">
      <w:pPr>
        <w:rPr>
          <w:rFonts w:cs="Arial"/>
          <w:szCs w:val="22"/>
        </w:rPr>
      </w:pPr>
    </w:p>
    <w:p w14:paraId="4B8EDA1A" w14:textId="112BF373" w:rsidR="002D7149" w:rsidRDefault="002D7149" w:rsidP="00CA5C1D">
      <w:pPr>
        <w:rPr>
          <w:rFonts w:cs="Arial"/>
          <w:szCs w:val="22"/>
        </w:rPr>
      </w:pPr>
    </w:p>
    <w:p w14:paraId="5E2746E3" w14:textId="23D75094" w:rsidR="00751BBE" w:rsidRDefault="00751BBE" w:rsidP="00CA5C1D">
      <w:pPr>
        <w:rPr>
          <w:rFonts w:cs="Arial"/>
          <w:szCs w:val="22"/>
        </w:rPr>
      </w:pPr>
    </w:p>
    <w:p w14:paraId="163AF6A4" w14:textId="6F149FE2" w:rsidR="00751BBE" w:rsidRDefault="00751BBE" w:rsidP="00CA5C1D">
      <w:pPr>
        <w:rPr>
          <w:rFonts w:cs="Arial"/>
          <w:szCs w:val="22"/>
        </w:rPr>
      </w:pPr>
    </w:p>
    <w:p w14:paraId="054684AF" w14:textId="77777777" w:rsidR="00751BBE" w:rsidRDefault="00751BBE" w:rsidP="00CA5C1D">
      <w:pPr>
        <w:rPr>
          <w:rFonts w:cs="Arial"/>
          <w:szCs w:val="22"/>
        </w:rPr>
      </w:pPr>
    </w:p>
    <w:p w14:paraId="20926E53" w14:textId="77777777" w:rsidR="00880C3F" w:rsidRDefault="00880C3F" w:rsidP="00D51E7D">
      <w:pPr>
        <w:pStyle w:val="Answer"/>
        <w:ind w:left="0"/>
      </w:pPr>
    </w:p>
    <w:p w14:paraId="55F66C9C" w14:textId="69B17622" w:rsidR="00D51E7D" w:rsidRDefault="00D51E7D" w:rsidP="00D51E7D">
      <w:pPr>
        <w:pStyle w:val="Answer"/>
        <w:ind w:left="0"/>
      </w:pPr>
    </w:p>
    <w:p w14:paraId="02CD3C43" w14:textId="508D98E6" w:rsidR="00AD78F5" w:rsidRDefault="00751BBE" w:rsidP="006D719A">
      <w:pPr>
        <w:pStyle w:val="Normalnumberedlist"/>
      </w:pPr>
      <w:bookmarkStart w:id="5" w:name="_Hlk96002526"/>
      <w:r>
        <w:t>Explain how the tasks of a business organisation are impacted by the organisational structure</w:t>
      </w:r>
      <w:r w:rsidR="00B83E33">
        <w:t>.</w:t>
      </w:r>
    </w:p>
    <w:p w14:paraId="600B270B" w14:textId="26E5B64D" w:rsidR="00751BBE" w:rsidRDefault="00751BBE" w:rsidP="00D51E7D">
      <w:pPr>
        <w:pStyle w:val="Answer"/>
        <w:ind w:left="0"/>
      </w:pPr>
    </w:p>
    <w:p w14:paraId="558F71A0" w14:textId="157198F1" w:rsidR="00751BBE" w:rsidRDefault="00751BBE" w:rsidP="00D51E7D">
      <w:pPr>
        <w:pStyle w:val="Answer"/>
        <w:ind w:left="0"/>
      </w:pPr>
    </w:p>
    <w:p w14:paraId="420521AE" w14:textId="59E9D8AA" w:rsidR="00751BBE" w:rsidRDefault="00751BBE" w:rsidP="00D51E7D">
      <w:pPr>
        <w:pStyle w:val="Answer"/>
        <w:ind w:left="0"/>
      </w:pPr>
    </w:p>
    <w:p w14:paraId="7B29E465" w14:textId="77777777" w:rsidR="00751BBE" w:rsidRDefault="00751BBE" w:rsidP="00D51E7D">
      <w:pPr>
        <w:pStyle w:val="Answer"/>
        <w:ind w:left="0"/>
      </w:pPr>
    </w:p>
    <w:p w14:paraId="551EB0CD" w14:textId="77777777" w:rsidR="00751BBE" w:rsidRDefault="00751BBE" w:rsidP="00D51E7D">
      <w:pPr>
        <w:pStyle w:val="Answer"/>
        <w:ind w:left="0"/>
      </w:pPr>
    </w:p>
    <w:p w14:paraId="4FA20074" w14:textId="77777777" w:rsidR="00AD78F5" w:rsidRDefault="00AD78F5" w:rsidP="00D51E7D">
      <w:pPr>
        <w:pStyle w:val="Answer"/>
        <w:ind w:left="0"/>
      </w:pPr>
    </w:p>
    <w:p w14:paraId="111969C2" w14:textId="77777777" w:rsidR="00AD78F5" w:rsidRDefault="00AD78F5" w:rsidP="00D51E7D">
      <w:pPr>
        <w:pStyle w:val="Answer"/>
        <w:ind w:left="0"/>
      </w:pPr>
    </w:p>
    <w:bookmarkEnd w:id="5"/>
    <w:p w14:paraId="768AE21C" w14:textId="632F8499" w:rsidR="0019170A" w:rsidRDefault="0019170A" w:rsidP="006D719A">
      <w:pPr>
        <w:pStyle w:val="Normalnumberedlist"/>
      </w:pPr>
      <w:r>
        <w:t>Evaluate the potential contributions of an informal network within a business organisation structure.</w:t>
      </w:r>
    </w:p>
    <w:p w14:paraId="78C5086A" w14:textId="2CC3E023" w:rsidR="00DE4D94" w:rsidRDefault="00DE4D94" w:rsidP="00DE4D94">
      <w:pPr>
        <w:pStyle w:val="Answer"/>
        <w:ind w:left="0"/>
      </w:pPr>
    </w:p>
    <w:p w14:paraId="717A7927" w14:textId="77777777" w:rsidR="0019170A" w:rsidRDefault="0019170A" w:rsidP="00DE4D94">
      <w:pPr>
        <w:pStyle w:val="Answer"/>
        <w:ind w:left="0"/>
      </w:pPr>
    </w:p>
    <w:sectPr w:rsidR="0019170A" w:rsidSect="00F03E33"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1DE70" w14:textId="77777777" w:rsidR="00B310B7" w:rsidRDefault="00B310B7">
      <w:pPr>
        <w:spacing w:before="0" w:after="0"/>
      </w:pPr>
      <w:r>
        <w:separator/>
      </w:r>
    </w:p>
  </w:endnote>
  <w:endnote w:type="continuationSeparator" w:id="0">
    <w:p w14:paraId="398D2D4E" w14:textId="77777777" w:rsidR="00B310B7" w:rsidRDefault="00B310B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E862F8F" w:rsidR="00110217" w:rsidRPr="00F03E33" w:rsidRDefault="006D719A" w:rsidP="006D719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56C4B4C" wp14:editId="5F6B8E49">
          <wp:simplePos x="0" y="0"/>
          <wp:positionH relativeFrom="margin">
            <wp:posOffset>5514412</wp:posOffset>
          </wp:positionH>
          <wp:positionV relativeFrom="margin">
            <wp:posOffset>8458200</wp:posOffset>
          </wp:positionV>
          <wp:extent cx="530352" cy="323088"/>
          <wp:effectExtent l="0" t="0" r="3175" b="1270"/>
          <wp:wrapNone/>
          <wp:docPr id="1740622892" name="Picture 174062289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B30379">
      <w:t xml:space="preserve">               </w:t>
    </w:r>
    <w:r>
      <w:t xml:space="preserve">© </w:t>
    </w:r>
    <w:r w:rsidR="00B30379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D4AB1" w14:textId="77777777" w:rsidR="00B310B7" w:rsidRDefault="00B310B7">
      <w:pPr>
        <w:spacing w:before="0" w:after="0"/>
      </w:pPr>
      <w:r>
        <w:separator/>
      </w:r>
    </w:p>
  </w:footnote>
  <w:footnote w:type="continuationSeparator" w:id="0">
    <w:p w14:paraId="78D67E83" w14:textId="77777777" w:rsidR="00B310B7" w:rsidRDefault="00B310B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30B46B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696494774" name="Picture 16964947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675B64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83379F" w:rsidRPr="00B634AC">
      <w:rPr>
        <w:rFonts w:cs="Arial"/>
        <w:noProof/>
        <w:sz w:val="24"/>
      </w:rPr>
      <w:t>Qual</w:t>
    </w:r>
    <w:r w:rsidR="0083379F">
      <w:rPr>
        <w:rFonts w:cs="Arial"/>
        <w:noProof/>
        <w:sz w:val="24"/>
      </w:rPr>
      <w:t>ifi</w:t>
    </w:r>
    <w:r w:rsidR="0083379F" w:rsidRPr="00B634AC">
      <w:rPr>
        <w:rFonts w:cs="Arial"/>
        <w:noProof/>
        <w:sz w:val="24"/>
      </w:rPr>
      <w:t xml:space="preserve">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7AE0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847157"/>
    <w:multiLevelType w:val="hybridMultilevel"/>
    <w:tmpl w:val="D03069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2D14ABC"/>
    <w:multiLevelType w:val="hybridMultilevel"/>
    <w:tmpl w:val="99282C7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51586F"/>
    <w:multiLevelType w:val="hybridMultilevel"/>
    <w:tmpl w:val="C4C6959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40687F"/>
    <w:multiLevelType w:val="hybridMultilevel"/>
    <w:tmpl w:val="744AA87E"/>
    <w:lvl w:ilvl="0" w:tplc="D4123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513167">
    <w:abstractNumId w:val="4"/>
  </w:num>
  <w:num w:numId="2" w16cid:durableId="2145853638">
    <w:abstractNumId w:val="21"/>
  </w:num>
  <w:num w:numId="3" w16cid:durableId="746347010">
    <w:abstractNumId w:val="31"/>
  </w:num>
  <w:num w:numId="4" w16cid:durableId="176047626">
    <w:abstractNumId w:val="23"/>
  </w:num>
  <w:num w:numId="5" w16cid:durableId="1673683416">
    <w:abstractNumId w:val="7"/>
  </w:num>
  <w:num w:numId="6" w16cid:durableId="1559168987">
    <w:abstractNumId w:val="22"/>
  </w:num>
  <w:num w:numId="7" w16cid:durableId="1538422050">
    <w:abstractNumId w:val="7"/>
  </w:num>
  <w:num w:numId="8" w16cid:durableId="889730786">
    <w:abstractNumId w:val="1"/>
  </w:num>
  <w:num w:numId="9" w16cid:durableId="1961181839">
    <w:abstractNumId w:val="7"/>
    <w:lvlOverride w:ilvl="0">
      <w:startOverride w:val="1"/>
    </w:lvlOverride>
  </w:num>
  <w:num w:numId="10" w16cid:durableId="35980314">
    <w:abstractNumId w:val="24"/>
  </w:num>
  <w:num w:numId="11" w16cid:durableId="207694348">
    <w:abstractNumId w:val="20"/>
  </w:num>
  <w:num w:numId="12" w16cid:durableId="1188446765">
    <w:abstractNumId w:val="5"/>
  </w:num>
  <w:num w:numId="13" w16cid:durableId="1630546756">
    <w:abstractNumId w:val="17"/>
  </w:num>
  <w:num w:numId="14" w16cid:durableId="359862807">
    <w:abstractNumId w:val="28"/>
  </w:num>
  <w:num w:numId="15" w16cid:durableId="1157965069">
    <w:abstractNumId w:val="14"/>
  </w:num>
  <w:num w:numId="16" w16cid:durableId="1093697370">
    <w:abstractNumId w:val="6"/>
  </w:num>
  <w:num w:numId="17" w16cid:durableId="1304118602">
    <w:abstractNumId w:val="34"/>
  </w:num>
  <w:num w:numId="18" w16cid:durableId="817921172">
    <w:abstractNumId w:val="35"/>
  </w:num>
  <w:num w:numId="19" w16cid:durableId="939682465">
    <w:abstractNumId w:val="3"/>
  </w:num>
  <w:num w:numId="20" w16cid:durableId="290523791">
    <w:abstractNumId w:val="2"/>
  </w:num>
  <w:num w:numId="21" w16cid:durableId="1423453840">
    <w:abstractNumId w:val="12"/>
  </w:num>
  <w:num w:numId="22" w16cid:durableId="935595557">
    <w:abstractNumId w:val="12"/>
    <w:lvlOverride w:ilvl="0">
      <w:startOverride w:val="1"/>
    </w:lvlOverride>
  </w:num>
  <w:num w:numId="23" w16cid:durableId="925116622">
    <w:abstractNumId w:val="32"/>
  </w:num>
  <w:num w:numId="24" w16cid:durableId="1388803611">
    <w:abstractNumId w:val="12"/>
    <w:lvlOverride w:ilvl="0">
      <w:startOverride w:val="1"/>
    </w:lvlOverride>
  </w:num>
  <w:num w:numId="25" w16cid:durableId="494952613">
    <w:abstractNumId w:val="12"/>
    <w:lvlOverride w:ilvl="0">
      <w:startOverride w:val="1"/>
    </w:lvlOverride>
  </w:num>
  <w:num w:numId="26" w16cid:durableId="266273217">
    <w:abstractNumId w:val="13"/>
  </w:num>
  <w:num w:numId="27" w16cid:durableId="263999344">
    <w:abstractNumId w:val="29"/>
  </w:num>
  <w:num w:numId="28" w16cid:durableId="1952085950">
    <w:abstractNumId w:val="12"/>
    <w:lvlOverride w:ilvl="0">
      <w:startOverride w:val="1"/>
    </w:lvlOverride>
  </w:num>
  <w:num w:numId="29" w16cid:durableId="1458840965">
    <w:abstractNumId w:val="30"/>
  </w:num>
  <w:num w:numId="30" w16cid:durableId="131292669">
    <w:abstractNumId w:val="12"/>
  </w:num>
  <w:num w:numId="31" w16cid:durableId="135682498">
    <w:abstractNumId w:val="12"/>
    <w:lvlOverride w:ilvl="0">
      <w:startOverride w:val="1"/>
    </w:lvlOverride>
  </w:num>
  <w:num w:numId="32" w16cid:durableId="1120303499">
    <w:abstractNumId w:val="12"/>
    <w:lvlOverride w:ilvl="0">
      <w:startOverride w:val="1"/>
    </w:lvlOverride>
  </w:num>
  <w:num w:numId="33" w16cid:durableId="2011176627">
    <w:abstractNumId w:val="0"/>
  </w:num>
  <w:num w:numId="34" w16cid:durableId="1178352844">
    <w:abstractNumId w:val="15"/>
  </w:num>
  <w:num w:numId="35" w16cid:durableId="6309883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51352">
    <w:abstractNumId w:val="19"/>
  </w:num>
  <w:num w:numId="37" w16cid:durableId="1431195769">
    <w:abstractNumId w:val="8"/>
  </w:num>
  <w:num w:numId="38" w16cid:durableId="1354917379">
    <w:abstractNumId w:val="10"/>
  </w:num>
  <w:num w:numId="39" w16cid:durableId="1458647366">
    <w:abstractNumId w:val="9"/>
  </w:num>
  <w:num w:numId="40" w16cid:durableId="2104833030">
    <w:abstractNumId w:val="25"/>
  </w:num>
  <w:num w:numId="41" w16cid:durableId="720980899">
    <w:abstractNumId w:val="18"/>
  </w:num>
  <w:num w:numId="42" w16cid:durableId="1768112861">
    <w:abstractNumId w:val="16"/>
  </w:num>
  <w:num w:numId="43" w16cid:durableId="158231579">
    <w:abstractNumId w:val="27"/>
  </w:num>
  <w:num w:numId="44" w16cid:durableId="904726318">
    <w:abstractNumId w:val="11"/>
  </w:num>
  <w:num w:numId="45" w16cid:durableId="342829506">
    <w:abstractNumId w:val="33"/>
  </w:num>
  <w:num w:numId="46" w16cid:durableId="46558827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41718"/>
    <w:rsid w:val="00062310"/>
    <w:rsid w:val="00082C62"/>
    <w:rsid w:val="000B231F"/>
    <w:rsid w:val="000E194B"/>
    <w:rsid w:val="00110217"/>
    <w:rsid w:val="00111F94"/>
    <w:rsid w:val="00152AC3"/>
    <w:rsid w:val="00156399"/>
    <w:rsid w:val="00156AF3"/>
    <w:rsid w:val="0019170A"/>
    <w:rsid w:val="0019491D"/>
    <w:rsid w:val="001B4FE5"/>
    <w:rsid w:val="001C0639"/>
    <w:rsid w:val="001E651E"/>
    <w:rsid w:val="001F74AD"/>
    <w:rsid w:val="00263955"/>
    <w:rsid w:val="002B4246"/>
    <w:rsid w:val="002C5686"/>
    <w:rsid w:val="002D07A8"/>
    <w:rsid w:val="002D7149"/>
    <w:rsid w:val="00314D4C"/>
    <w:rsid w:val="00314D82"/>
    <w:rsid w:val="003405EA"/>
    <w:rsid w:val="003B4E56"/>
    <w:rsid w:val="003B4FF0"/>
    <w:rsid w:val="003D3724"/>
    <w:rsid w:val="003F7F14"/>
    <w:rsid w:val="00404B31"/>
    <w:rsid w:val="00474F67"/>
    <w:rsid w:val="0048500D"/>
    <w:rsid w:val="00496AAA"/>
    <w:rsid w:val="00497A33"/>
    <w:rsid w:val="004D1D52"/>
    <w:rsid w:val="004E3563"/>
    <w:rsid w:val="00514AAD"/>
    <w:rsid w:val="00524E1B"/>
    <w:rsid w:val="005450ED"/>
    <w:rsid w:val="005B43F6"/>
    <w:rsid w:val="005C6D74"/>
    <w:rsid w:val="005F74C3"/>
    <w:rsid w:val="00606FEC"/>
    <w:rsid w:val="006124C0"/>
    <w:rsid w:val="006135C0"/>
    <w:rsid w:val="006637C9"/>
    <w:rsid w:val="006642FD"/>
    <w:rsid w:val="00675B64"/>
    <w:rsid w:val="006807B0"/>
    <w:rsid w:val="00691B95"/>
    <w:rsid w:val="006B00EE"/>
    <w:rsid w:val="006B798A"/>
    <w:rsid w:val="006D3AA3"/>
    <w:rsid w:val="006D4994"/>
    <w:rsid w:val="006D719A"/>
    <w:rsid w:val="006E1028"/>
    <w:rsid w:val="006E19C2"/>
    <w:rsid w:val="006F7BAF"/>
    <w:rsid w:val="00716C55"/>
    <w:rsid w:val="00751BBE"/>
    <w:rsid w:val="00797FA7"/>
    <w:rsid w:val="007D2E9A"/>
    <w:rsid w:val="0083379F"/>
    <w:rsid w:val="00845FEE"/>
    <w:rsid w:val="008474C5"/>
    <w:rsid w:val="00853D47"/>
    <w:rsid w:val="00880C3F"/>
    <w:rsid w:val="00885F10"/>
    <w:rsid w:val="00897817"/>
    <w:rsid w:val="008A6464"/>
    <w:rsid w:val="008C1F1C"/>
    <w:rsid w:val="008D47A6"/>
    <w:rsid w:val="00905BED"/>
    <w:rsid w:val="00931892"/>
    <w:rsid w:val="009372F9"/>
    <w:rsid w:val="009975A0"/>
    <w:rsid w:val="009C5C6E"/>
    <w:rsid w:val="00A2454C"/>
    <w:rsid w:val="00A459B4"/>
    <w:rsid w:val="00A82DCC"/>
    <w:rsid w:val="00AD78F5"/>
    <w:rsid w:val="00AE245C"/>
    <w:rsid w:val="00B019B0"/>
    <w:rsid w:val="00B054EC"/>
    <w:rsid w:val="00B07E89"/>
    <w:rsid w:val="00B30379"/>
    <w:rsid w:val="00B310B7"/>
    <w:rsid w:val="00B634AC"/>
    <w:rsid w:val="00B83E33"/>
    <w:rsid w:val="00B86325"/>
    <w:rsid w:val="00BE2C21"/>
    <w:rsid w:val="00C01D20"/>
    <w:rsid w:val="00C06474"/>
    <w:rsid w:val="00C13FB2"/>
    <w:rsid w:val="00C202BF"/>
    <w:rsid w:val="00C55E79"/>
    <w:rsid w:val="00C77266"/>
    <w:rsid w:val="00C858D7"/>
    <w:rsid w:val="00C92F19"/>
    <w:rsid w:val="00CA5C1D"/>
    <w:rsid w:val="00CC3B85"/>
    <w:rsid w:val="00CE24A4"/>
    <w:rsid w:val="00D073BC"/>
    <w:rsid w:val="00D37231"/>
    <w:rsid w:val="00D51C40"/>
    <w:rsid w:val="00D51E7D"/>
    <w:rsid w:val="00D54454"/>
    <w:rsid w:val="00D56B82"/>
    <w:rsid w:val="00DA2485"/>
    <w:rsid w:val="00DE29A8"/>
    <w:rsid w:val="00DE4D94"/>
    <w:rsid w:val="00E8363F"/>
    <w:rsid w:val="00EF57C3"/>
    <w:rsid w:val="00F03E33"/>
    <w:rsid w:val="00F15749"/>
    <w:rsid w:val="00F42A36"/>
    <w:rsid w:val="00F82617"/>
    <w:rsid w:val="00F83FC6"/>
    <w:rsid w:val="00F94C04"/>
    <w:rsid w:val="00F9668C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B3037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222</Words>
  <Characters>1105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18</cp:revision>
  <cp:lastPrinted>2013-05-15T12:05:00Z</cp:lastPrinted>
  <dcterms:created xsi:type="dcterms:W3CDTF">2022-03-06T11:53:00Z</dcterms:created>
  <dcterms:modified xsi:type="dcterms:W3CDTF">2025-11-12T23:02:00Z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