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F04AA92" w:rsidR="00474F67" w:rsidRPr="007F05E6" w:rsidRDefault="00F61F9F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821033">
        <w:t>compliance</w:t>
      </w:r>
      <w:r w:rsidR="00821033" w:rsidRPr="00747F6D">
        <w:t xml:space="preserve"> </w:t>
      </w:r>
    </w:p>
    <w:p w14:paraId="0D7893CA" w14:textId="06CA9F9C" w:rsidR="003A0B98" w:rsidRDefault="008320D8" w:rsidP="00E27E34">
      <w:pPr>
        <w:pStyle w:val="Heading1"/>
      </w:pPr>
      <w:r w:rsidRPr="00747F6D">
        <w:t xml:space="preserve">Worksheet </w:t>
      </w:r>
      <w:r w:rsidR="00E27E34">
        <w:t>6</w:t>
      </w:r>
      <w:r w:rsidRPr="00747F6D">
        <w:t xml:space="preserve">: </w:t>
      </w:r>
      <w:r w:rsidR="00AA604F">
        <w:t>Quality accreditations</w:t>
      </w:r>
      <w:r w:rsidR="00AA604F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791DCCDB" w14:textId="77777777" w:rsidR="00821033" w:rsidRPr="00811069" w:rsidRDefault="00821033" w:rsidP="00EE4DC4">
      <w:pPr>
        <w:spacing w:before="0" w:after="0" w:line="240" w:lineRule="auto"/>
        <w:rPr>
          <w:rFonts w:cs="Arial"/>
          <w:szCs w:val="22"/>
        </w:rPr>
      </w:pPr>
      <w:r w:rsidRPr="00811069">
        <w:rPr>
          <w:rFonts w:cs="Arial"/>
          <w:szCs w:val="22"/>
        </w:rPr>
        <w:t xml:space="preserve">You work for an ICT support organisation in the business support department. The organisation is considering implementing a quality standard. </w:t>
      </w:r>
    </w:p>
    <w:p w14:paraId="0748E419" w14:textId="77777777" w:rsidR="00821033" w:rsidRPr="00811069" w:rsidRDefault="00821033" w:rsidP="00EE4DC4">
      <w:pPr>
        <w:spacing w:before="0" w:after="0" w:line="240" w:lineRule="auto"/>
        <w:rPr>
          <w:rFonts w:cs="Arial"/>
          <w:szCs w:val="22"/>
        </w:rPr>
      </w:pPr>
      <w:r w:rsidRPr="00811069">
        <w:rPr>
          <w:rFonts w:cs="Arial"/>
          <w:szCs w:val="22"/>
        </w:rPr>
        <w:t xml:space="preserve">List </w:t>
      </w:r>
      <w:r w:rsidRPr="00811069">
        <w:rPr>
          <w:rFonts w:cs="Arial"/>
          <w:b/>
          <w:bCs/>
          <w:szCs w:val="22"/>
        </w:rPr>
        <w:t>three</w:t>
      </w:r>
      <w:r w:rsidRPr="00811069">
        <w:rPr>
          <w:rFonts w:cs="Arial"/>
          <w:szCs w:val="22"/>
        </w:rPr>
        <w:t xml:space="preserve"> areas organisation would need to consider when deciding to apply for a quality standard accreditation. </w:t>
      </w:r>
    </w:p>
    <w:p w14:paraId="2BB1448C" w14:textId="705A2BA3" w:rsidR="00095C6F" w:rsidRPr="00811069" w:rsidRDefault="00095C6F" w:rsidP="00095C6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</w:rPr>
        <w:t xml:space="preserve">Cost </w:t>
      </w:r>
    </w:p>
    <w:p w14:paraId="4A9F7272" w14:textId="55567DB5" w:rsidR="00095C6F" w:rsidRPr="00811069" w:rsidRDefault="00095C6F" w:rsidP="00095C6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</w:rPr>
        <w:t xml:space="preserve">Staff resource </w:t>
      </w:r>
    </w:p>
    <w:p w14:paraId="61F66A1C" w14:textId="3EBE2335" w:rsidR="00095C6F" w:rsidRPr="00811069" w:rsidRDefault="00095C6F" w:rsidP="00095C6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</w:rPr>
        <w:t xml:space="preserve">Managing of internal meetings and documentation </w:t>
      </w:r>
    </w:p>
    <w:p w14:paraId="4551A730" w14:textId="77777777" w:rsidR="00095C6F" w:rsidRPr="00811069" w:rsidRDefault="00095C6F" w:rsidP="00EE4DC4">
      <w:pPr>
        <w:spacing w:before="0" w:after="0" w:line="240" w:lineRule="auto"/>
        <w:rPr>
          <w:rFonts w:cs="Arial"/>
          <w:szCs w:val="22"/>
        </w:rPr>
      </w:pPr>
      <w:r w:rsidRPr="00811069">
        <w:rPr>
          <w:rFonts w:cs="Arial"/>
          <w:szCs w:val="22"/>
        </w:rPr>
        <w:t>Suggest a quality standard that the organisation should try and achieve and provide reasons why:</w:t>
      </w:r>
    </w:p>
    <w:p w14:paraId="6887AF4E" w14:textId="77777777" w:rsidR="00095C6F" w:rsidRPr="00811069" w:rsidRDefault="00095C6F" w:rsidP="00EE4DC4">
      <w:pPr>
        <w:spacing w:before="0" w:after="0" w:line="240" w:lineRule="auto"/>
        <w:rPr>
          <w:rFonts w:cs="Arial"/>
          <w:szCs w:val="22"/>
        </w:rPr>
      </w:pPr>
    </w:p>
    <w:p w14:paraId="01F062CE" w14:textId="67120023" w:rsidR="00095C6F" w:rsidRPr="00811069" w:rsidRDefault="00095C6F" w:rsidP="00EE4DC4">
      <w:pPr>
        <w:spacing w:before="0" w:after="0" w:line="240" w:lineRule="auto"/>
        <w:rPr>
          <w:rFonts w:cs="Arial"/>
          <w:color w:val="FF0000"/>
          <w:szCs w:val="22"/>
        </w:rPr>
      </w:pPr>
      <w:r w:rsidRPr="00811069">
        <w:rPr>
          <w:rFonts w:cs="Arial"/>
          <w:color w:val="FF0000"/>
          <w:szCs w:val="22"/>
        </w:rPr>
        <w:t>Tutor can accept any reasonable realistic standard</w:t>
      </w:r>
      <w:r w:rsidR="00821033" w:rsidRPr="00811069">
        <w:rPr>
          <w:rFonts w:cs="Arial"/>
          <w:color w:val="FF0000"/>
          <w:szCs w:val="22"/>
        </w:rPr>
        <w:t>,</w:t>
      </w:r>
      <w:r w:rsidRPr="00811069">
        <w:rPr>
          <w:rFonts w:cs="Arial"/>
          <w:color w:val="FF0000"/>
          <w:szCs w:val="22"/>
        </w:rPr>
        <w:t xml:space="preserve"> </w:t>
      </w:r>
      <w:proofErr w:type="gramStart"/>
      <w:r w:rsidRPr="00811069">
        <w:rPr>
          <w:rFonts w:cs="Arial"/>
          <w:color w:val="FF0000"/>
          <w:szCs w:val="22"/>
        </w:rPr>
        <w:t>as long as</w:t>
      </w:r>
      <w:proofErr w:type="gramEnd"/>
      <w:r w:rsidRPr="00811069">
        <w:rPr>
          <w:rFonts w:cs="Arial"/>
          <w:color w:val="FF0000"/>
          <w:szCs w:val="22"/>
        </w:rPr>
        <w:t xml:space="preserve"> a clear justification has been provided to demonstrate understanding. </w:t>
      </w:r>
    </w:p>
    <w:p w14:paraId="7E0B2FE8" w14:textId="1CD47201" w:rsidR="00095C6F" w:rsidRPr="00811069" w:rsidRDefault="00095C6F" w:rsidP="00EE4DC4">
      <w:pPr>
        <w:spacing w:before="0" w:after="0" w:line="240" w:lineRule="auto"/>
        <w:rPr>
          <w:rFonts w:cs="Arial"/>
          <w:color w:val="FF0000"/>
          <w:szCs w:val="22"/>
        </w:rPr>
      </w:pPr>
      <w:r w:rsidRPr="00811069">
        <w:rPr>
          <w:rFonts w:cs="Arial"/>
          <w:color w:val="FF0000"/>
          <w:szCs w:val="22"/>
        </w:rPr>
        <w:t>Standards could include:</w:t>
      </w:r>
    </w:p>
    <w:p w14:paraId="07785C94" w14:textId="77777777" w:rsidR="00095C6F" w:rsidRPr="00811069" w:rsidRDefault="00095C6F" w:rsidP="00821033">
      <w:pPr>
        <w:pStyle w:val="ListParagraph"/>
        <w:numPr>
          <w:ilvl w:val="0"/>
          <w:numId w:val="47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  <w:lang w:val="en-US"/>
        </w:rPr>
        <w:t xml:space="preserve">ISO 27001 Information Security Management </w:t>
      </w:r>
    </w:p>
    <w:p w14:paraId="2F84453A" w14:textId="77777777" w:rsidR="00095C6F" w:rsidRPr="00811069" w:rsidRDefault="00095C6F" w:rsidP="00821033">
      <w:pPr>
        <w:pStyle w:val="ListParagraph"/>
        <w:numPr>
          <w:ilvl w:val="0"/>
          <w:numId w:val="47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  <w:lang w:val="en-US"/>
        </w:rPr>
        <w:t xml:space="preserve">ISO 45000 Health &amp; Safety Management </w:t>
      </w:r>
    </w:p>
    <w:p w14:paraId="0060830A" w14:textId="77777777" w:rsidR="00095C6F" w:rsidRPr="00811069" w:rsidRDefault="00095C6F" w:rsidP="00821033">
      <w:pPr>
        <w:pStyle w:val="ListParagraph"/>
        <w:numPr>
          <w:ilvl w:val="0"/>
          <w:numId w:val="47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  <w:lang w:val="en-US"/>
        </w:rPr>
        <w:t xml:space="preserve">ISO 14001 Environmental Management </w:t>
      </w:r>
    </w:p>
    <w:p w14:paraId="118FB641" w14:textId="3EDBE451" w:rsidR="00095C6F" w:rsidRPr="00811069" w:rsidRDefault="00095C6F" w:rsidP="00821033">
      <w:pPr>
        <w:pStyle w:val="ListParagraph"/>
        <w:numPr>
          <w:ilvl w:val="0"/>
          <w:numId w:val="47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  <w:lang w:val="en-US"/>
        </w:rPr>
        <w:t xml:space="preserve">ISO 9000 Quality Management </w:t>
      </w:r>
    </w:p>
    <w:p w14:paraId="14D2D145" w14:textId="76B2EF5F" w:rsidR="00095C6F" w:rsidRPr="00811069" w:rsidRDefault="00095C6F" w:rsidP="00821033">
      <w:pPr>
        <w:spacing w:before="120" w:after="120"/>
        <w:rPr>
          <w:rFonts w:cs="Arial"/>
          <w:szCs w:val="22"/>
          <w:highlight w:val="yellow"/>
          <w:lang w:val="en-US"/>
        </w:rPr>
      </w:pPr>
    </w:p>
    <w:p w14:paraId="49960F44" w14:textId="77777777" w:rsidR="00095C6F" w:rsidRPr="00811069" w:rsidRDefault="00095C6F" w:rsidP="00095C6F">
      <w:pPr>
        <w:spacing w:before="120" w:after="120"/>
        <w:rPr>
          <w:rFonts w:cs="Arial"/>
          <w:szCs w:val="22"/>
          <w:highlight w:val="yellow"/>
        </w:rPr>
      </w:pPr>
    </w:p>
    <w:p w14:paraId="4E75AA9F" w14:textId="77777777" w:rsidR="00095C6F" w:rsidRPr="00811069" w:rsidRDefault="00095C6F" w:rsidP="00095C6F">
      <w:pPr>
        <w:spacing w:before="120" w:after="120"/>
        <w:rPr>
          <w:rFonts w:cs="Arial"/>
          <w:szCs w:val="22"/>
          <w:highlight w:val="yellow"/>
        </w:rPr>
      </w:pPr>
    </w:p>
    <w:p w14:paraId="07512600" w14:textId="77777777" w:rsidR="000917AB" w:rsidRPr="00B91E05" w:rsidRDefault="000917AB" w:rsidP="000917AB">
      <w:pPr>
        <w:rPr>
          <w:rFonts w:cs="Arial"/>
          <w:sz w:val="24"/>
        </w:rPr>
      </w:pPr>
    </w:p>
    <w:p w14:paraId="240C67CA" w14:textId="77777777" w:rsidR="006E1028" w:rsidRPr="00B91E05" w:rsidRDefault="006E1028" w:rsidP="006772FD">
      <w:pPr>
        <w:pStyle w:val="Answer"/>
        <w:ind w:left="0"/>
        <w:rPr>
          <w:sz w:val="24"/>
          <w:szCs w:val="24"/>
        </w:rPr>
      </w:pPr>
    </w:p>
    <w:sectPr w:rsidR="006E1028" w:rsidRPr="00B91E0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7942F" w14:textId="77777777" w:rsidR="003C7266" w:rsidRDefault="003C7266">
      <w:pPr>
        <w:spacing w:before="0" w:after="0"/>
      </w:pPr>
      <w:r>
        <w:separator/>
      </w:r>
    </w:p>
  </w:endnote>
  <w:endnote w:type="continuationSeparator" w:id="0">
    <w:p w14:paraId="0CA45FC3" w14:textId="77777777" w:rsidR="003C7266" w:rsidRDefault="003C72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C28E5" w14:textId="77777777" w:rsidR="00811069" w:rsidRDefault="00811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E6346C1" w:rsidR="00110217" w:rsidRPr="00F03E33" w:rsidRDefault="00811069" w:rsidP="0081106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591AD44" wp14:editId="47589530">
          <wp:simplePos x="0" y="0"/>
          <wp:positionH relativeFrom="margin">
            <wp:posOffset>5555687</wp:posOffset>
          </wp:positionH>
          <wp:positionV relativeFrom="margin">
            <wp:posOffset>8323580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</w:t>
    </w:r>
    <w:r w:rsidR="00A1572E">
      <w:t xml:space="preserve">  </w:t>
    </w:r>
    <w:r w:rsidR="00A1572E">
      <w:rPr>
        <w:rFonts w:cs="Arial"/>
      </w:rPr>
      <w:t xml:space="preserve">             </w:t>
    </w:r>
    <w:r w:rsidR="00A1572E" w:rsidRPr="003A129D">
      <w:rPr>
        <w:rFonts w:cs="Arial"/>
      </w:rPr>
      <w:t xml:space="preserve">© </w:t>
    </w:r>
    <w:r w:rsidR="00A1572E" w:rsidRPr="00F254C2">
      <w:rPr>
        <w:rFonts w:cs="Arial"/>
      </w:rPr>
      <w:t xml:space="preserve">City </w:t>
    </w:r>
    <w:r w:rsidR="00A1572E">
      <w:rPr>
        <w:rFonts w:cs="Arial"/>
      </w:rPr>
      <w:t>&amp;</w:t>
    </w:r>
    <w:r w:rsidR="00A1572E" w:rsidRPr="00F254C2">
      <w:rPr>
        <w:rFonts w:cs="Arial"/>
      </w:rPr>
      <w:t xml:space="preserve"> Guilds </w:t>
    </w:r>
    <w:r w:rsidR="00A1572E">
      <w:rPr>
        <w:rFonts w:cs="Arial"/>
      </w:rPr>
      <w:t>Limited</w:t>
    </w:r>
    <w:r w:rsidR="00A1572E">
      <w:t xml:space="preserve">. </w:t>
    </w:r>
    <w:r>
      <w:t>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A5B9" w14:textId="77777777" w:rsidR="00811069" w:rsidRDefault="00811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1BC49" w14:textId="77777777" w:rsidR="003C7266" w:rsidRDefault="003C7266">
      <w:pPr>
        <w:spacing w:before="0" w:after="0"/>
      </w:pPr>
      <w:r>
        <w:separator/>
      </w:r>
    </w:p>
  </w:footnote>
  <w:footnote w:type="continuationSeparator" w:id="0">
    <w:p w14:paraId="4FC4DCA5" w14:textId="77777777" w:rsidR="003C7266" w:rsidRDefault="003C72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437B" w14:textId="77777777" w:rsidR="00811069" w:rsidRDefault="00811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881891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2103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BAC1C" w14:textId="77777777" w:rsidR="00811069" w:rsidRDefault="008110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10056"/>
    <w:multiLevelType w:val="hybridMultilevel"/>
    <w:tmpl w:val="09A8E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5934B4"/>
    <w:multiLevelType w:val="hybridMultilevel"/>
    <w:tmpl w:val="47BE9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80C06"/>
    <w:multiLevelType w:val="hybridMultilevel"/>
    <w:tmpl w:val="00BED9D4"/>
    <w:lvl w:ilvl="0" w:tplc="2460D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D4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700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8C8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2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6C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42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A4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E83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82EED"/>
    <w:multiLevelType w:val="hybridMultilevel"/>
    <w:tmpl w:val="04686346"/>
    <w:lvl w:ilvl="0" w:tplc="F2624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2C2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84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4C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6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2EB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3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284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ECF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0604D6"/>
    <w:multiLevelType w:val="hybridMultilevel"/>
    <w:tmpl w:val="7DB87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741710">
    <w:abstractNumId w:val="6"/>
  </w:num>
  <w:num w:numId="2" w16cid:durableId="1079792788">
    <w:abstractNumId w:val="25"/>
  </w:num>
  <w:num w:numId="3" w16cid:durableId="829096539">
    <w:abstractNumId w:val="32"/>
  </w:num>
  <w:num w:numId="4" w16cid:durableId="1275090497">
    <w:abstractNumId w:val="27"/>
  </w:num>
  <w:num w:numId="5" w16cid:durableId="1077166378">
    <w:abstractNumId w:val="10"/>
  </w:num>
  <w:num w:numId="6" w16cid:durableId="1623684072">
    <w:abstractNumId w:val="26"/>
  </w:num>
  <w:num w:numId="7" w16cid:durableId="2131893981">
    <w:abstractNumId w:val="10"/>
  </w:num>
  <w:num w:numId="8" w16cid:durableId="1874031833">
    <w:abstractNumId w:val="1"/>
  </w:num>
  <w:num w:numId="9" w16cid:durableId="2090425567">
    <w:abstractNumId w:val="10"/>
    <w:lvlOverride w:ilvl="0">
      <w:startOverride w:val="1"/>
    </w:lvlOverride>
  </w:num>
  <w:num w:numId="10" w16cid:durableId="9651204">
    <w:abstractNumId w:val="28"/>
  </w:num>
  <w:num w:numId="11" w16cid:durableId="1529758452">
    <w:abstractNumId w:val="23"/>
  </w:num>
  <w:num w:numId="12" w16cid:durableId="434516883">
    <w:abstractNumId w:val="8"/>
  </w:num>
  <w:num w:numId="13" w16cid:durableId="1784491704">
    <w:abstractNumId w:val="19"/>
  </w:num>
  <w:num w:numId="14" w16cid:durableId="1177422983">
    <w:abstractNumId w:val="29"/>
  </w:num>
  <w:num w:numId="15" w16cid:durableId="2109960405">
    <w:abstractNumId w:val="17"/>
  </w:num>
  <w:num w:numId="16" w16cid:durableId="514997890">
    <w:abstractNumId w:val="9"/>
  </w:num>
  <w:num w:numId="17" w16cid:durableId="2139909551">
    <w:abstractNumId w:val="35"/>
  </w:num>
  <w:num w:numId="18" w16cid:durableId="1178303805">
    <w:abstractNumId w:val="37"/>
  </w:num>
  <w:num w:numId="19" w16cid:durableId="1706053247">
    <w:abstractNumId w:val="5"/>
  </w:num>
  <w:num w:numId="20" w16cid:durableId="280305205">
    <w:abstractNumId w:val="2"/>
  </w:num>
  <w:num w:numId="21" w16cid:durableId="1933931450">
    <w:abstractNumId w:val="14"/>
  </w:num>
  <w:num w:numId="22" w16cid:durableId="1025253270">
    <w:abstractNumId w:val="14"/>
    <w:lvlOverride w:ilvl="0">
      <w:startOverride w:val="1"/>
    </w:lvlOverride>
  </w:num>
  <w:num w:numId="23" w16cid:durableId="1591894396">
    <w:abstractNumId w:val="33"/>
  </w:num>
  <w:num w:numId="24" w16cid:durableId="1308625723">
    <w:abstractNumId w:val="14"/>
    <w:lvlOverride w:ilvl="0">
      <w:startOverride w:val="1"/>
    </w:lvlOverride>
  </w:num>
  <w:num w:numId="25" w16cid:durableId="205073064">
    <w:abstractNumId w:val="14"/>
    <w:lvlOverride w:ilvl="0">
      <w:startOverride w:val="1"/>
    </w:lvlOverride>
  </w:num>
  <w:num w:numId="26" w16cid:durableId="1700009974">
    <w:abstractNumId w:val="15"/>
  </w:num>
  <w:num w:numId="27" w16cid:durableId="1735355065">
    <w:abstractNumId w:val="30"/>
  </w:num>
  <w:num w:numId="28" w16cid:durableId="428895860">
    <w:abstractNumId w:val="14"/>
    <w:lvlOverride w:ilvl="0">
      <w:startOverride w:val="1"/>
    </w:lvlOverride>
  </w:num>
  <w:num w:numId="29" w16cid:durableId="1189829615">
    <w:abstractNumId w:val="31"/>
  </w:num>
  <w:num w:numId="30" w16cid:durableId="1795169694">
    <w:abstractNumId w:val="14"/>
  </w:num>
  <w:num w:numId="31" w16cid:durableId="395470951">
    <w:abstractNumId w:val="14"/>
    <w:lvlOverride w:ilvl="0">
      <w:startOverride w:val="1"/>
    </w:lvlOverride>
  </w:num>
  <w:num w:numId="32" w16cid:durableId="866214833">
    <w:abstractNumId w:val="14"/>
    <w:lvlOverride w:ilvl="0">
      <w:startOverride w:val="1"/>
    </w:lvlOverride>
  </w:num>
  <w:num w:numId="33" w16cid:durableId="377509531">
    <w:abstractNumId w:val="0"/>
  </w:num>
  <w:num w:numId="34" w16cid:durableId="1177891710">
    <w:abstractNumId w:val="18"/>
  </w:num>
  <w:num w:numId="35" w16cid:durableId="106629898">
    <w:abstractNumId w:val="34"/>
  </w:num>
  <w:num w:numId="36" w16cid:durableId="1905293175">
    <w:abstractNumId w:val="21"/>
  </w:num>
  <w:num w:numId="37" w16cid:durableId="79834529">
    <w:abstractNumId w:val="16"/>
  </w:num>
  <w:num w:numId="38" w16cid:durableId="326246949">
    <w:abstractNumId w:val="3"/>
  </w:num>
  <w:num w:numId="39" w16cid:durableId="1659724491">
    <w:abstractNumId w:val="22"/>
  </w:num>
  <w:num w:numId="40" w16cid:durableId="396364527">
    <w:abstractNumId w:val="12"/>
  </w:num>
  <w:num w:numId="41" w16cid:durableId="235360845">
    <w:abstractNumId w:val="20"/>
  </w:num>
  <w:num w:numId="42" w16cid:durableId="1268777208">
    <w:abstractNumId w:val="11"/>
  </w:num>
  <w:num w:numId="43" w16cid:durableId="2016104150">
    <w:abstractNumId w:val="7"/>
  </w:num>
  <w:num w:numId="44" w16cid:durableId="1210996790">
    <w:abstractNumId w:val="13"/>
  </w:num>
  <w:num w:numId="45" w16cid:durableId="2074154589">
    <w:abstractNumId w:val="24"/>
  </w:num>
  <w:num w:numId="46" w16cid:durableId="121391290">
    <w:abstractNumId w:val="36"/>
  </w:num>
  <w:num w:numId="47" w16cid:durableId="21284251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95C6F"/>
    <w:rsid w:val="000B231F"/>
    <w:rsid w:val="000E194B"/>
    <w:rsid w:val="000E4143"/>
    <w:rsid w:val="000F3935"/>
    <w:rsid w:val="00110217"/>
    <w:rsid w:val="00152AC3"/>
    <w:rsid w:val="00156399"/>
    <w:rsid w:val="00156AF3"/>
    <w:rsid w:val="0019491D"/>
    <w:rsid w:val="00197C15"/>
    <w:rsid w:val="001F74AD"/>
    <w:rsid w:val="002B4246"/>
    <w:rsid w:val="002D07A8"/>
    <w:rsid w:val="003405EA"/>
    <w:rsid w:val="00383808"/>
    <w:rsid w:val="003A0B98"/>
    <w:rsid w:val="003B4FF0"/>
    <w:rsid w:val="003C1013"/>
    <w:rsid w:val="003C7266"/>
    <w:rsid w:val="003D6DD1"/>
    <w:rsid w:val="003F7F14"/>
    <w:rsid w:val="00404B31"/>
    <w:rsid w:val="00470861"/>
    <w:rsid w:val="00474F67"/>
    <w:rsid w:val="0048500D"/>
    <w:rsid w:val="00497A33"/>
    <w:rsid w:val="004F73B9"/>
    <w:rsid w:val="00524E1B"/>
    <w:rsid w:val="00557F38"/>
    <w:rsid w:val="0057495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11069"/>
    <w:rsid w:val="00821033"/>
    <w:rsid w:val="008320D8"/>
    <w:rsid w:val="008C1F1C"/>
    <w:rsid w:val="008D47A6"/>
    <w:rsid w:val="009372F9"/>
    <w:rsid w:val="009975A0"/>
    <w:rsid w:val="009C5C6E"/>
    <w:rsid w:val="00A1572E"/>
    <w:rsid w:val="00A2454C"/>
    <w:rsid w:val="00A82DCC"/>
    <w:rsid w:val="00AA604F"/>
    <w:rsid w:val="00AE245C"/>
    <w:rsid w:val="00B054EC"/>
    <w:rsid w:val="00B634AC"/>
    <w:rsid w:val="00B91E05"/>
    <w:rsid w:val="00BB207E"/>
    <w:rsid w:val="00BE2C21"/>
    <w:rsid w:val="00C01D20"/>
    <w:rsid w:val="00C02422"/>
    <w:rsid w:val="00C06474"/>
    <w:rsid w:val="00C06E07"/>
    <w:rsid w:val="00C202BF"/>
    <w:rsid w:val="00C858D7"/>
    <w:rsid w:val="00C92F19"/>
    <w:rsid w:val="00CC3B85"/>
    <w:rsid w:val="00CE24A4"/>
    <w:rsid w:val="00D073BC"/>
    <w:rsid w:val="00D15729"/>
    <w:rsid w:val="00D51C40"/>
    <w:rsid w:val="00D56B82"/>
    <w:rsid w:val="00DA2485"/>
    <w:rsid w:val="00DB6CDC"/>
    <w:rsid w:val="00DE29A8"/>
    <w:rsid w:val="00E04072"/>
    <w:rsid w:val="00E27E34"/>
    <w:rsid w:val="00E549AF"/>
    <w:rsid w:val="00E941C9"/>
    <w:rsid w:val="00EB6208"/>
    <w:rsid w:val="00EE4DC4"/>
    <w:rsid w:val="00F03E33"/>
    <w:rsid w:val="00F15749"/>
    <w:rsid w:val="00F42A36"/>
    <w:rsid w:val="00F546CB"/>
    <w:rsid w:val="00F61F9F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1572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65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36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68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4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612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8</cp:revision>
  <cp:lastPrinted>2013-05-15T12:05:00Z</cp:lastPrinted>
  <dcterms:created xsi:type="dcterms:W3CDTF">2022-08-02T14:28:00Z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