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28F11240" w:rsidR="0001130A" w:rsidRDefault="00135525" w:rsidP="00135525">
      <w:pPr>
        <w:pStyle w:val="Unittitle"/>
      </w:pPr>
      <w:r>
        <w:t xml:space="preserve">4. </w:t>
      </w:r>
      <w:r w:rsidR="00260149">
        <w:t>Finance</w:t>
      </w:r>
    </w:p>
    <w:p w14:paraId="5C4F3365" w14:textId="3CA56455" w:rsidR="00474F67" w:rsidRDefault="00474F67" w:rsidP="00474F67">
      <w:pPr>
        <w:pStyle w:val="Heading1"/>
      </w:pPr>
      <w:r w:rsidRPr="00692A45">
        <w:t xml:space="preserve">Worksheet </w:t>
      </w:r>
      <w:r w:rsidR="00D43F0C">
        <w:t>8</w:t>
      </w:r>
      <w:r w:rsidRPr="00692A45">
        <w:t xml:space="preserve">: </w:t>
      </w:r>
      <w:r w:rsidR="00260149">
        <w:t xml:space="preserve">Glossary </w:t>
      </w:r>
      <w:r w:rsidR="00135525">
        <w:t xml:space="preserve">of common terms used in financial reporting </w:t>
      </w:r>
      <w:r w:rsidR="00141EC8">
        <w:t xml:space="preserve">part 4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1564CA2A" w:rsidR="00260149" w:rsidRDefault="00DB50A8" w:rsidP="00260149">
      <w:r>
        <w:t>Continu</w:t>
      </w:r>
      <w:r w:rsidR="00135525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251E87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30CAFE28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135525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1970E424" w14:textId="34FA5664" w:rsidR="006E7DD8" w:rsidRPr="005C0297" w:rsidRDefault="00C77F65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Agreements</w:t>
            </w:r>
          </w:p>
          <w:p w14:paraId="03334CDB" w14:textId="20B42A06" w:rsidR="00DB50A8" w:rsidRDefault="00DB50A8" w:rsidP="005C0297"/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581B61" w14:paraId="4171124B" w14:textId="77777777" w:rsidTr="0039027F">
        <w:tc>
          <w:tcPr>
            <w:tcW w:w="2411" w:type="dxa"/>
            <w:vAlign w:val="center"/>
          </w:tcPr>
          <w:p w14:paraId="62714191" w14:textId="0976C02A" w:rsidR="00581B61" w:rsidRDefault="00C77F65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Angel Investors</w:t>
            </w:r>
          </w:p>
          <w:p w14:paraId="34CD7453" w14:textId="17C101DD" w:rsidR="00581B61" w:rsidRDefault="00581B61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A5008A" w14:paraId="5EE66510" w14:textId="77777777" w:rsidTr="0039027F">
        <w:tc>
          <w:tcPr>
            <w:tcW w:w="2411" w:type="dxa"/>
            <w:vAlign w:val="center"/>
          </w:tcPr>
          <w:p w14:paraId="79C0F6F6" w14:textId="77777777" w:rsidR="00A5008A" w:rsidRDefault="00A5008A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Bank loans</w:t>
            </w:r>
          </w:p>
          <w:p w14:paraId="2F143399" w14:textId="268FE7EB" w:rsidR="00A5008A" w:rsidRDefault="00A5008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50C34CC" w14:textId="77777777" w:rsidR="00A5008A" w:rsidRDefault="00A5008A" w:rsidP="006E7DD8"/>
        </w:tc>
        <w:tc>
          <w:tcPr>
            <w:tcW w:w="2977" w:type="dxa"/>
          </w:tcPr>
          <w:p w14:paraId="30524323" w14:textId="77777777" w:rsidR="00A5008A" w:rsidRDefault="00A5008A" w:rsidP="006E7DD8"/>
        </w:tc>
      </w:tr>
      <w:tr w:rsidR="00A5008A" w14:paraId="1783D0AF" w14:textId="77777777" w:rsidTr="0039027F">
        <w:tc>
          <w:tcPr>
            <w:tcW w:w="2411" w:type="dxa"/>
            <w:vAlign w:val="center"/>
          </w:tcPr>
          <w:p w14:paraId="5953D38A" w14:textId="77777777" w:rsidR="00A5008A" w:rsidRDefault="00A5008A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Bank overdrafts</w:t>
            </w:r>
          </w:p>
          <w:p w14:paraId="0E23ECE7" w14:textId="116E8E3F" w:rsidR="00A5008A" w:rsidRDefault="00A5008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3441963" w14:textId="77777777" w:rsidR="00A5008A" w:rsidRDefault="00A5008A" w:rsidP="006E7DD8"/>
        </w:tc>
        <w:tc>
          <w:tcPr>
            <w:tcW w:w="2977" w:type="dxa"/>
          </w:tcPr>
          <w:p w14:paraId="368E98AC" w14:textId="77777777" w:rsidR="00A5008A" w:rsidRDefault="00A5008A" w:rsidP="006E7DD8"/>
        </w:tc>
      </w:tr>
      <w:tr w:rsidR="00954B0D" w14:paraId="353F4D95" w14:textId="77777777" w:rsidTr="0039027F">
        <w:tc>
          <w:tcPr>
            <w:tcW w:w="2411" w:type="dxa"/>
            <w:vAlign w:val="center"/>
          </w:tcPr>
          <w:p w14:paraId="4235A893" w14:textId="77777777" w:rsidR="00954B0D" w:rsidRDefault="00954B0D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Business loan</w:t>
            </w:r>
          </w:p>
          <w:p w14:paraId="2F384E22" w14:textId="50A417E6" w:rsidR="00954B0D" w:rsidRDefault="00954B0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E1A48B8" w14:textId="77777777" w:rsidR="00954B0D" w:rsidRDefault="00954B0D" w:rsidP="006E7DD8"/>
        </w:tc>
        <w:tc>
          <w:tcPr>
            <w:tcW w:w="2977" w:type="dxa"/>
          </w:tcPr>
          <w:p w14:paraId="71647091" w14:textId="77777777" w:rsidR="00954B0D" w:rsidRDefault="00954B0D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447E2049" w14:textId="69671126" w:rsidR="005C0297" w:rsidRDefault="00C77F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Cash </w:t>
            </w:r>
            <w:r w:rsidR="00135525">
              <w:rPr>
                <w:b/>
                <w:bCs/>
              </w:rPr>
              <w:t>i</w:t>
            </w:r>
            <w:r>
              <w:rPr>
                <w:b/>
                <w:bCs/>
              </w:rPr>
              <w:t>njection</w:t>
            </w:r>
          </w:p>
          <w:p w14:paraId="0A3E4C3C" w14:textId="21F80FAD" w:rsidR="00C77F65" w:rsidRPr="00581B61" w:rsidRDefault="00C77F6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784F6A1A" w14:textId="77777777" w:rsidR="005C0297" w:rsidRDefault="00C77F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Credit cards</w:t>
            </w:r>
          </w:p>
          <w:p w14:paraId="4B9FEDC9" w14:textId="5C35000A" w:rsidR="00C77F65" w:rsidRPr="00581B61" w:rsidRDefault="00C77F6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6DBACCCB" w14:textId="2E78B9F6" w:rsidR="00DB50A8" w:rsidRPr="00C77F65" w:rsidRDefault="00C77F65" w:rsidP="006E7DD8">
            <w:pPr>
              <w:rPr>
                <w:b/>
                <w:bCs/>
              </w:rPr>
            </w:pPr>
            <w:r w:rsidRPr="00C77F65">
              <w:rPr>
                <w:b/>
                <w:bCs/>
              </w:rPr>
              <w:t>Crowdfunding</w:t>
            </w:r>
          </w:p>
          <w:p w14:paraId="19043276" w14:textId="0B524201" w:rsidR="00C77F65" w:rsidRPr="00581B61" w:rsidRDefault="00C77F65" w:rsidP="006E7DD8"/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E7DD8" w14:paraId="52888A51" w14:textId="77777777" w:rsidTr="0039027F">
        <w:tc>
          <w:tcPr>
            <w:tcW w:w="2411" w:type="dxa"/>
            <w:vAlign w:val="center"/>
          </w:tcPr>
          <w:p w14:paraId="2A1E7E66" w14:textId="77777777" w:rsidR="00DB50A8" w:rsidRDefault="007B043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Donations</w:t>
            </w:r>
          </w:p>
          <w:p w14:paraId="2E0BE60F" w14:textId="28B45B47" w:rsidR="007B0430" w:rsidRPr="00581B61" w:rsidRDefault="007B043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985A2F2" w14:textId="77777777" w:rsidR="006E7DD8" w:rsidRDefault="006E7DD8" w:rsidP="006E7DD8"/>
        </w:tc>
        <w:tc>
          <w:tcPr>
            <w:tcW w:w="2977" w:type="dxa"/>
          </w:tcPr>
          <w:p w14:paraId="36C8DB0E" w14:textId="77777777" w:rsidR="006E7DD8" w:rsidRDefault="006E7DD8" w:rsidP="006E7DD8"/>
        </w:tc>
      </w:tr>
      <w:tr w:rsidR="00A305B3" w14:paraId="05740E07" w14:textId="77777777" w:rsidTr="0039027F">
        <w:tc>
          <w:tcPr>
            <w:tcW w:w="2411" w:type="dxa"/>
            <w:vAlign w:val="center"/>
          </w:tcPr>
          <w:p w14:paraId="7C0D63A3" w14:textId="77777777" w:rsidR="00DB50A8" w:rsidRDefault="007B0430" w:rsidP="001C205F">
            <w:pPr>
              <w:rPr>
                <w:b/>
                <w:bCs/>
              </w:rPr>
            </w:pPr>
            <w:r>
              <w:rPr>
                <w:b/>
                <w:bCs/>
              </w:rPr>
              <w:t>Equity ownership</w:t>
            </w:r>
          </w:p>
          <w:p w14:paraId="502B515E" w14:textId="745BAD1F" w:rsidR="007B0430" w:rsidRPr="00581B61" w:rsidRDefault="007B0430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8DD642F" w14:textId="77777777" w:rsidR="00A305B3" w:rsidRDefault="00A305B3" w:rsidP="00260149"/>
        </w:tc>
        <w:tc>
          <w:tcPr>
            <w:tcW w:w="2977" w:type="dxa"/>
          </w:tcPr>
          <w:p w14:paraId="50591B2B" w14:textId="77777777" w:rsidR="00A305B3" w:rsidRDefault="00A305B3" w:rsidP="00260149"/>
        </w:tc>
      </w:tr>
      <w:tr w:rsidR="00613065" w14:paraId="7FC02F78" w14:textId="77777777" w:rsidTr="0039027F">
        <w:tc>
          <w:tcPr>
            <w:tcW w:w="2411" w:type="dxa"/>
            <w:vAlign w:val="center"/>
          </w:tcPr>
          <w:p w14:paraId="0F15400C" w14:textId="77777777" w:rsidR="00613065" w:rsidRDefault="00613065" w:rsidP="001C205F">
            <w:pPr>
              <w:rPr>
                <w:b/>
                <w:bCs/>
              </w:rPr>
            </w:pPr>
            <w:r>
              <w:rPr>
                <w:b/>
                <w:bCs/>
              </w:rPr>
              <w:t>External sources of finance</w:t>
            </w:r>
          </w:p>
          <w:p w14:paraId="2E82F42E" w14:textId="313666DF" w:rsidR="00613065" w:rsidRDefault="00613065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0DE47F3" w14:textId="77777777" w:rsidR="00613065" w:rsidRDefault="00613065" w:rsidP="00260149"/>
        </w:tc>
        <w:tc>
          <w:tcPr>
            <w:tcW w:w="2977" w:type="dxa"/>
          </w:tcPr>
          <w:p w14:paraId="1A7B1ACF" w14:textId="77777777" w:rsidR="00613065" w:rsidRDefault="00613065" w:rsidP="00260149"/>
        </w:tc>
      </w:tr>
      <w:tr w:rsidR="003B1DAA" w14:paraId="625F4AA6" w14:textId="77777777" w:rsidTr="0039027F">
        <w:tc>
          <w:tcPr>
            <w:tcW w:w="2411" w:type="dxa"/>
            <w:vAlign w:val="center"/>
          </w:tcPr>
          <w:p w14:paraId="3FF82108" w14:textId="77777777" w:rsidR="007B0430" w:rsidRDefault="007B043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Government loans</w:t>
            </w:r>
          </w:p>
          <w:p w14:paraId="4D237732" w14:textId="5B4D4FB8" w:rsidR="007B0430" w:rsidRPr="00581B61" w:rsidRDefault="007B0430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EB0C8D5" w14:textId="77777777" w:rsidR="003B1DAA" w:rsidRDefault="003B1DAA" w:rsidP="003B1DAA"/>
          <w:p w14:paraId="5DB697F4" w14:textId="77777777" w:rsidR="00251E87" w:rsidRDefault="00251E87" w:rsidP="003B1DAA"/>
          <w:p w14:paraId="64A0849D" w14:textId="2F1542F6" w:rsidR="00251E87" w:rsidRDefault="00251E87" w:rsidP="003B1DAA"/>
        </w:tc>
        <w:tc>
          <w:tcPr>
            <w:tcW w:w="2977" w:type="dxa"/>
          </w:tcPr>
          <w:p w14:paraId="7D0C77DD" w14:textId="77777777" w:rsidR="003B1DAA" w:rsidRDefault="003B1DAA" w:rsidP="003B1DAA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0E8E1250" w14:textId="77777777" w:rsidR="00631A24" w:rsidRDefault="007B0430" w:rsidP="006E7DD8">
            <w:pPr>
              <w:rPr>
                <w:b/>
                <w:bCs/>
              </w:rPr>
            </w:pPr>
            <w:r w:rsidRPr="007B0430">
              <w:rPr>
                <w:b/>
                <w:bCs/>
              </w:rPr>
              <w:lastRenderedPageBreak/>
              <w:t>Government grants</w:t>
            </w:r>
          </w:p>
          <w:p w14:paraId="4552B538" w14:textId="2D180BEB" w:rsidR="007B0430" w:rsidRPr="007B0430" w:rsidRDefault="007B043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7047464D" w14:textId="77777777" w:rsidR="005C0297" w:rsidRDefault="00D57226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Growth</w:t>
            </w:r>
          </w:p>
          <w:p w14:paraId="39341026" w14:textId="522F0107" w:rsidR="00D57226" w:rsidRPr="003442DF" w:rsidRDefault="00D57226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02BB5EAD" w14:textId="77777777" w:rsidR="007B0430" w:rsidRDefault="007B043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Guarantor</w:t>
            </w:r>
          </w:p>
          <w:p w14:paraId="36571B8A" w14:textId="140E9834" w:rsidR="005C0297" w:rsidRPr="003442DF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D57226" w14:paraId="2EFE64B9" w14:textId="77777777" w:rsidTr="0039027F">
        <w:tc>
          <w:tcPr>
            <w:tcW w:w="2411" w:type="dxa"/>
            <w:vAlign w:val="center"/>
          </w:tcPr>
          <w:p w14:paraId="4B9022C1" w14:textId="400D9DC7" w:rsidR="00D57226" w:rsidRDefault="00D57226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Hire </w:t>
            </w:r>
            <w:r w:rsidR="00135525">
              <w:rPr>
                <w:b/>
                <w:bCs/>
              </w:rPr>
              <w:t>p</w:t>
            </w:r>
            <w:r>
              <w:rPr>
                <w:b/>
                <w:bCs/>
              </w:rPr>
              <w:t>urchase</w:t>
            </w:r>
          </w:p>
          <w:p w14:paraId="34A8D8DC" w14:textId="438D562B" w:rsidR="00D57226" w:rsidRDefault="00D57226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(HP)</w:t>
            </w:r>
          </w:p>
        </w:tc>
        <w:tc>
          <w:tcPr>
            <w:tcW w:w="4819" w:type="dxa"/>
          </w:tcPr>
          <w:p w14:paraId="4C943A2D" w14:textId="77777777" w:rsidR="00D57226" w:rsidRDefault="00D57226" w:rsidP="006E7DD8"/>
        </w:tc>
        <w:tc>
          <w:tcPr>
            <w:tcW w:w="2977" w:type="dxa"/>
          </w:tcPr>
          <w:p w14:paraId="6D88AA69" w14:textId="77777777" w:rsidR="00D57226" w:rsidRDefault="00D57226" w:rsidP="006E7DD8"/>
        </w:tc>
      </w:tr>
      <w:tr w:rsidR="00F16A08" w14:paraId="28F2D7F2" w14:textId="77777777" w:rsidTr="0039027F">
        <w:tc>
          <w:tcPr>
            <w:tcW w:w="2411" w:type="dxa"/>
            <w:vAlign w:val="center"/>
          </w:tcPr>
          <w:p w14:paraId="28316D00" w14:textId="4D107782" w:rsidR="00F16A08" w:rsidRDefault="00F16A08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Incorporated businesses</w:t>
            </w:r>
          </w:p>
        </w:tc>
        <w:tc>
          <w:tcPr>
            <w:tcW w:w="4819" w:type="dxa"/>
          </w:tcPr>
          <w:p w14:paraId="0B2F6B20" w14:textId="77777777" w:rsidR="00F16A08" w:rsidRDefault="00F16A08" w:rsidP="006E7DD8"/>
        </w:tc>
        <w:tc>
          <w:tcPr>
            <w:tcW w:w="2977" w:type="dxa"/>
          </w:tcPr>
          <w:p w14:paraId="352D6119" w14:textId="77777777" w:rsidR="00F16A08" w:rsidRDefault="00F16A08" w:rsidP="006E7DD8"/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02540CCA" w14:textId="4996EC51" w:rsidR="00096E96" w:rsidRDefault="00096E96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Interest </w:t>
            </w:r>
            <w:r w:rsidR="00135525">
              <w:rPr>
                <w:b/>
                <w:bCs/>
              </w:rPr>
              <w:t>r</w:t>
            </w:r>
            <w:r>
              <w:rPr>
                <w:b/>
                <w:bCs/>
              </w:rPr>
              <w:t>ates</w:t>
            </w:r>
          </w:p>
          <w:p w14:paraId="1192755C" w14:textId="07EBF649" w:rsidR="00122FD7" w:rsidRPr="003442DF" w:rsidRDefault="00122FD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05A90A7F" w14:textId="77777777" w:rsidR="003442DF" w:rsidRDefault="00096E96" w:rsidP="006E7DD8">
            <w:r w:rsidRPr="00096E96">
              <w:t>Fixed interest rates</w:t>
            </w:r>
          </w:p>
          <w:p w14:paraId="0456021E" w14:textId="073E8CB7" w:rsidR="00096E96" w:rsidRPr="00096E96" w:rsidRDefault="00096E96" w:rsidP="006E7DD8"/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5FAD8006" w14:textId="77777777" w:rsidR="003442DF" w:rsidRDefault="00096E96" w:rsidP="006E7DD8">
            <w:r w:rsidRPr="00096E96">
              <w:t>Variable interest rates</w:t>
            </w:r>
          </w:p>
          <w:p w14:paraId="05542DD3" w14:textId="41045E96" w:rsidR="00096E96" w:rsidRPr="00096E96" w:rsidRDefault="00096E96" w:rsidP="006E7DD8"/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13065" w14:paraId="5788AD29" w14:textId="77777777" w:rsidTr="0039027F">
        <w:tc>
          <w:tcPr>
            <w:tcW w:w="2411" w:type="dxa"/>
            <w:vAlign w:val="center"/>
          </w:tcPr>
          <w:p w14:paraId="249D35CD" w14:textId="57DEE039" w:rsidR="00613065" w:rsidRPr="00613065" w:rsidRDefault="00613065" w:rsidP="006E7DD8">
            <w:pPr>
              <w:rPr>
                <w:b/>
                <w:bCs/>
              </w:rPr>
            </w:pPr>
            <w:r w:rsidRPr="00613065">
              <w:rPr>
                <w:b/>
                <w:bCs/>
              </w:rPr>
              <w:t>Internal sources</w:t>
            </w:r>
            <w:r>
              <w:rPr>
                <w:b/>
                <w:bCs/>
              </w:rPr>
              <w:t xml:space="preserve"> of finance</w:t>
            </w:r>
          </w:p>
        </w:tc>
        <w:tc>
          <w:tcPr>
            <w:tcW w:w="4819" w:type="dxa"/>
          </w:tcPr>
          <w:p w14:paraId="3E25BD0F" w14:textId="77777777" w:rsidR="00613065" w:rsidRDefault="00613065" w:rsidP="006E7DD8"/>
        </w:tc>
        <w:tc>
          <w:tcPr>
            <w:tcW w:w="2977" w:type="dxa"/>
          </w:tcPr>
          <w:p w14:paraId="48D2BC25" w14:textId="77777777" w:rsidR="00613065" w:rsidRDefault="00613065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3A22075B" w14:textId="5B478032" w:rsidR="003442DF" w:rsidRPr="00930EBC" w:rsidRDefault="0099463F" w:rsidP="005C0297">
            <w:pPr>
              <w:rPr>
                <w:b/>
                <w:bCs/>
              </w:rPr>
            </w:pPr>
            <w:r w:rsidRPr="00930EBC">
              <w:rPr>
                <w:b/>
                <w:bCs/>
              </w:rPr>
              <w:t>Invoice factoring</w:t>
            </w:r>
          </w:p>
          <w:p w14:paraId="2DA849D9" w14:textId="76912AC0" w:rsidR="0099463F" w:rsidRPr="00581B61" w:rsidRDefault="0099463F" w:rsidP="005C0297"/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F16A08" w14:paraId="102F40CF" w14:textId="77777777" w:rsidTr="00FE17DF">
        <w:tc>
          <w:tcPr>
            <w:tcW w:w="2411" w:type="dxa"/>
            <w:vAlign w:val="center"/>
          </w:tcPr>
          <w:p w14:paraId="60F9B1BD" w14:textId="77777777" w:rsidR="00F16A08" w:rsidRDefault="00F16A08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Large business</w:t>
            </w:r>
          </w:p>
          <w:p w14:paraId="3114FD22" w14:textId="524CA242" w:rsidR="00F16A08" w:rsidRPr="00930EBC" w:rsidRDefault="00F16A08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D3FC444" w14:textId="77777777" w:rsidR="00F16A08" w:rsidRDefault="00F16A08" w:rsidP="006E7DD8"/>
        </w:tc>
        <w:tc>
          <w:tcPr>
            <w:tcW w:w="2977" w:type="dxa"/>
          </w:tcPr>
          <w:p w14:paraId="6259200B" w14:textId="77777777" w:rsidR="00F16A08" w:rsidRDefault="00F16A0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567FCAD7" w14:textId="77777777" w:rsidR="003442DF" w:rsidRDefault="00930EB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Leasing</w:t>
            </w:r>
          </w:p>
          <w:p w14:paraId="2FB794EF" w14:textId="5F0ED149" w:rsidR="00930EBC" w:rsidRPr="003442DF" w:rsidRDefault="00930EBC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E012F5" w14:paraId="76BD410D" w14:textId="77777777" w:rsidTr="0039027F">
        <w:tc>
          <w:tcPr>
            <w:tcW w:w="2411" w:type="dxa"/>
            <w:vAlign w:val="center"/>
          </w:tcPr>
          <w:p w14:paraId="15262A76" w14:textId="70D0333C" w:rsidR="00E012F5" w:rsidRDefault="00E012F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Limited </w:t>
            </w:r>
            <w:r w:rsidR="00135525">
              <w:rPr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  <w:p w14:paraId="4A4108D1" w14:textId="39DE0302" w:rsidR="00E012F5" w:rsidRDefault="00E012F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FC24B3" w14:textId="77777777" w:rsidR="00E012F5" w:rsidRDefault="00E012F5" w:rsidP="006E7DD8"/>
        </w:tc>
        <w:tc>
          <w:tcPr>
            <w:tcW w:w="2977" w:type="dxa"/>
          </w:tcPr>
          <w:p w14:paraId="5318BAA5" w14:textId="77777777" w:rsidR="00E012F5" w:rsidRDefault="00E012F5" w:rsidP="006E7DD8"/>
        </w:tc>
      </w:tr>
      <w:tr w:rsidR="00613065" w14:paraId="4664D7BA" w14:textId="77777777" w:rsidTr="0039027F">
        <w:tc>
          <w:tcPr>
            <w:tcW w:w="2411" w:type="dxa"/>
            <w:vAlign w:val="center"/>
          </w:tcPr>
          <w:p w14:paraId="6926E977" w14:textId="0948007F" w:rsidR="00613065" w:rsidRDefault="006130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Long</w:t>
            </w:r>
            <w:r w:rsidR="00135525">
              <w:rPr>
                <w:b/>
                <w:bCs/>
              </w:rPr>
              <w:t>-</w:t>
            </w:r>
            <w:r>
              <w:rPr>
                <w:b/>
                <w:bCs/>
              </w:rPr>
              <w:t>term sources of finance</w:t>
            </w:r>
          </w:p>
        </w:tc>
        <w:tc>
          <w:tcPr>
            <w:tcW w:w="4819" w:type="dxa"/>
          </w:tcPr>
          <w:p w14:paraId="14D77737" w14:textId="77777777" w:rsidR="00613065" w:rsidRDefault="00613065" w:rsidP="006E7DD8"/>
        </w:tc>
        <w:tc>
          <w:tcPr>
            <w:tcW w:w="2977" w:type="dxa"/>
          </w:tcPr>
          <w:p w14:paraId="29052B8F" w14:textId="77777777" w:rsidR="00613065" w:rsidRDefault="00613065" w:rsidP="006E7DD8"/>
        </w:tc>
      </w:tr>
      <w:tr w:rsidR="00F16A08" w14:paraId="466A8416" w14:textId="77777777" w:rsidTr="0039027F">
        <w:tc>
          <w:tcPr>
            <w:tcW w:w="2411" w:type="dxa"/>
            <w:vAlign w:val="center"/>
          </w:tcPr>
          <w:p w14:paraId="251B90AB" w14:textId="1C430FBA" w:rsidR="00F16A08" w:rsidRDefault="00F16A0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Medium</w:t>
            </w:r>
            <w:r w:rsidR="00135525">
              <w:rPr>
                <w:b/>
                <w:bCs/>
              </w:rPr>
              <w:t>-</w:t>
            </w:r>
            <w:r>
              <w:rPr>
                <w:b/>
                <w:bCs/>
              </w:rPr>
              <w:t>sized business</w:t>
            </w:r>
          </w:p>
        </w:tc>
        <w:tc>
          <w:tcPr>
            <w:tcW w:w="4819" w:type="dxa"/>
          </w:tcPr>
          <w:p w14:paraId="2D89B090" w14:textId="77777777" w:rsidR="00F16A08" w:rsidRDefault="00F16A08" w:rsidP="006E7DD8"/>
        </w:tc>
        <w:tc>
          <w:tcPr>
            <w:tcW w:w="2977" w:type="dxa"/>
          </w:tcPr>
          <w:p w14:paraId="16473FE2" w14:textId="77777777" w:rsidR="00F16A08" w:rsidRDefault="00F16A08" w:rsidP="006E7DD8"/>
        </w:tc>
      </w:tr>
      <w:tr w:rsidR="00613065" w14:paraId="2BA93653" w14:textId="77777777" w:rsidTr="0039027F">
        <w:tc>
          <w:tcPr>
            <w:tcW w:w="2411" w:type="dxa"/>
            <w:vAlign w:val="center"/>
          </w:tcPr>
          <w:p w14:paraId="08986DF0" w14:textId="66122118" w:rsidR="00613065" w:rsidRDefault="006130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Medium</w:t>
            </w:r>
            <w:r w:rsidR="00135525">
              <w:rPr>
                <w:b/>
                <w:bCs/>
              </w:rPr>
              <w:t>-</w:t>
            </w:r>
            <w:r>
              <w:rPr>
                <w:b/>
                <w:bCs/>
              </w:rPr>
              <w:t>term sources of finance</w:t>
            </w:r>
          </w:p>
        </w:tc>
        <w:tc>
          <w:tcPr>
            <w:tcW w:w="4819" w:type="dxa"/>
          </w:tcPr>
          <w:p w14:paraId="5ABE471C" w14:textId="77777777" w:rsidR="00613065" w:rsidRDefault="00613065" w:rsidP="006E7DD8"/>
        </w:tc>
        <w:tc>
          <w:tcPr>
            <w:tcW w:w="2977" w:type="dxa"/>
          </w:tcPr>
          <w:p w14:paraId="50BADC7B" w14:textId="77777777" w:rsidR="00613065" w:rsidRDefault="00613065" w:rsidP="006E7DD8"/>
        </w:tc>
      </w:tr>
      <w:tr w:rsidR="00F16A08" w14:paraId="35C1A210" w14:textId="77777777" w:rsidTr="0039027F">
        <w:tc>
          <w:tcPr>
            <w:tcW w:w="2411" w:type="dxa"/>
            <w:vAlign w:val="center"/>
          </w:tcPr>
          <w:p w14:paraId="6AA9026B" w14:textId="0DF773F1" w:rsidR="00F16A08" w:rsidRDefault="00F16A0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Micro-sized business</w:t>
            </w:r>
          </w:p>
        </w:tc>
        <w:tc>
          <w:tcPr>
            <w:tcW w:w="4819" w:type="dxa"/>
          </w:tcPr>
          <w:p w14:paraId="70CEB549" w14:textId="77777777" w:rsidR="00F16A08" w:rsidRDefault="00F16A08" w:rsidP="006E7DD8"/>
        </w:tc>
        <w:tc>
          <w:tcPr>
            <w:tcW w:w="2977" w:type="dxa"/>
          </w:tcPr>
          <w:p w14:paraId="450D995F" w14:textId="77777777" w:rsidR="00F16A08" w:rsidRDefault="00F16A08" w:rsidP="006E7DD8"/>
        </w:tc>
      </w:tr>
    </w:tbl>
    <w:p w14:paraId="342E2CB3" w14:textId="77777777" w:rsidR="00251E87" w:rsidRDefault="00251E87" w:rsidP="006E7DD8">
      <w:pPr>
        <w:rPr>
          <w:b/>
          <w:bCs/>
        </w:rPr>
        <w:sectPr w:rsidR="00251E87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51E87" w14:paraId="5C6A4592" w14:textId="77777777" w:rsidTr="0039027F">
        <w:tc>
          <w:tcPr>
            <w:tcW w:w="2411" w:type="dxa"/>
            <w:vAlign w:val="center"/>
          </w:tcPr>
          <w:p w14:paraId="7FE8A083" w14:textId="1E18A78C" w:rsidR="00251E87" w:rsidRDefault="00251E87" w:rsidP="00251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Common term</w:t>
            </w:r>
          </w:p>
        </w:tc>
        <w:tc>
          <w:tcPr>
            <w:tcW w:w="4819" w:type="dxa"/>
          </w:tcPr>
          <w:p w14:paraId="1A62C64A" w14:textId="5E97F28B" w:rsidR="00251E87" w:rsidRPr="00251E87" w:rsidRDefault="00251E87" w:rsidP="00251E87">
            <w:pPr>
              <w:jc w:val="center"/>
              <w:rPr>
                <w:b/>
                <w:bCs/>
              </w:rPr>
            </w:pPr>
            <w:r w:rsidRPr="00251E87">
              <w:rPr>
                <w:b/>
                <w:bCs/>
              </w:rPr>
              <w:t>Definition</w:t>
            </w:r>
          </w:p>
        </w:tc>
        <w:tc>
          <w:tcPr>
            <w:tcW w:w="2977" w:type="dxa"/>
          </w:tcPr>
          <w:p w14:paraId="5A5DD2BB" w14:textId="2F1CA8F7" w:rsidR="00251E87" w:rsidRPr="00251E87" w:rsidRDefault="00251E87" w:rsidP="00251E87">
            <w:pPr>
              <w:jc w:val="center"/>
              <w:rPr>
                <w:b/>
                <w:bCs/>
              </w:rPr>
            </w:pPr>
            <w:r w:rsidRPr="00251E87">
              <w:rPr>
                <w:b/>
                <w:bCs/>
              </w:rPr>
              <w:t>Source of information</w:t>
            </w:r>
          </w:p>
        </w:tc>
      </w:tr>
      <w:tr w:rsidR="00E012F5" w14:paraId="405A70CE" w14:textId="77777777" w:rsidTr="0039027F">
        <w:tc>
          <w:tcPr>
            <w:tcW w:w="2411" w:type="dxa"/>
            <w:vAlign w:val="center"/>
          </w:tcPr>
          <w:p w14:paraId="7F5CC5C1" w14:textId="77777777" w:rsidR="00E012F5" w:rsidRDefault="00E012F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Owner’s investment</w:t>
            </w:r>
          </w:p>
          <w:p w14:paraId="56392E40" w14:textId="4BAE78CA" w:rsidR="00E012F5" w:rsidRDefault="00E012F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AB021B1" w14:textId="77777777" w:rsidR="00E012F5" w:rsidRDefault="00E012F5" w:rsidP="006E7DD8"/>
        </w:tc>
        <w:tc>
          <w:tcPr>
            <w:tcW w:w="2977" w:type="dxa"/>
          </w:tcPr>
          <w:p w14:paraId="02097858" w14:textId="77777777" w:rsidR="00E012F5" w:rsidRDefault="00E012F5" w:rsidP="006E7DD8"/>
        </w:tc>
      </w:tr>
      <w:tr w:rsidR="00954B0D" w14:paraId="24922CB1" w14:textId="77777777" w:rsidTr="0039027F">
        <w:tc>
          <w:tcPr>
            <w:tcW w:w="2411" w:type="dxa"/>
            <w:vAlign w:val="center"/>
          </w:tcPr>
          <w:p w14:paraId="4D3620CF" w14:textId="77777777" w:rsidR="00954B0D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Personal loans</w:t>
            </w:r>
          </w:p>
          <w:p w14:paraId="79166037" w14:textId="7F71D645" w:rsidR="00954B0D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A7620CE" w14:textId="77777777" w:rsidR="00954B0D" w:rsidRDefault="00954B0D" w:rsidP="006E7DD8"/>
        </w:tc>
        <w:tc>
          <w:tcPr>
            <w:tcW w:w="2977" w:type="dxa"/>
          </w:tcPr>
          <w:p w14:paraId="50D55E5E" w14:textId="77777777" w:rsidR="00954B0D" w:rsidRDefault="00954B0D" w:rsidP="006E7DD8"/>
        </w:tc>
      </w:tr>
      <w:tr w:rsidR="00E012F5" w14:paraId="2D3768A6" w14:textId="77777777" w:rsidTr="0039027F">
        <w:tc>
          <w:tcPr>
            <w:tcW w:w="2411" w:type="dxa"/>
            <w:vAlign w:val="center"/>
          </w:tcPr>
          <w:p w14:paraId="3FC121B9" w14:textId="087DBD28" w:rsidR="00E012F5" w:rsidRDefault="00E012F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Private </w:t>
            </w:r>
            <w:r w:rsidR="00135525">
              <w:rPr>
                <w:b/>
                <w:bCs/>
              </w:rPr>
              <w:t>limited compan</w:t>
            </w:r>
            <w:r>
              <w:rPr>
                <w:b/>
                <w:bCs/>
              </w:rPr>
              <w:t>y (Ltd)</w:t>
            </w:r>
          </w:p>
        </w:tc>
        <w:tc>
          <w:tcPr>
            <w:tcW w:w="4819" w:type="dxa"/>
          </w:tcPr>
          <w:p w14:paraId="6F379EE1" w14:textId="77777777" w:rsidR="00E012F5" w:rsidRDefault="00E012F5" w:rsidP="006E7DD8"/>
        </w:tc>
        <w:tc>
          <w:tcPr>
            <w:tcW w:w="2977" w:type="dxa"/>
          </w:tcPr>
          <w:p w14:paraId="43D7146D" w14:textId="77777777" w:rsidR="00E012F5" w:rsidRDefault="00E012F5" w:rsidP="006E7DD8"/>
        </w:tc>
      </w:tr>
      <w:tr w:rsidR="00E012F5" w14:paraId="69ABB316" w14:textId="77777777" w:rsidTr="0039027F">
        <w:tc>
          <w:tcPr>
            <w:tcW w:w="2411" w:type="dxa"/>
            <w:vAlign w:val="center"/>
          </w:tcPr>
          <w:p w14:paraId="63346904" w14:textId="3A6C230E" w:rsidR="00E012F5" w:rsidRDefault="00E012F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Public </w:t>
            </w:r>
            <w:r w:rsidR="00135525">
              <w:rPr>
                <w:b/>
                <w:bCs/>
              </w:rPr>
              <w:t>limited compa</w:t>
            </w:r>
            <w:r>
              <w:rPr>
                <w:b/>
                <w:bCs/>
              </w:rPr>
              <w:t>ny (PLC)</w:t>
            </w:r>
          </w:p>
        </w:tc>
        <w:tc>
          <w:tcPr>
            <w:tcW w:w="4819" w:type="dxa"/>
          </w:tcPr>
          <w:p w14:paraId="6CADBA62" w14:textId="77777777" w:rsidR="00E012F5" w:rsidRDefault="00E012F5" w:rsidP="006E7DD8"/>
        </w:tc>
        <w:tc>
          <w:tcPr>
            <w:tcW w:w="2977" w:type="dxa"/>
          </w:tcPr>
          <w:p w14:paraId="5FD42C13" w14:textId="77777777" w:rsidR="00E012F5" w:rsidRDefault="00E012F5" w:rsidP="006E7DD8"/>
        </w:tc>
      </w:tr>
      <w:tr w:rsidR="00DB50A8" w14:paraId="5C847DCF" w14:textId="77777777" w:rsidTr="0039027F">
        <w:tc>
          <w:tcPr>
            <w:tcW w:w="2411" w:type="dxa"/>
            <w:vAlign w:val="center"/>
          </w:tcPr>
          <w:p w14:paraId="55F8E9A8" w14:textId="77777777" w:rsidR="00DB50A8" w:rsidRDefault="0061306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Raising finance</w:t>
            </w:r>
          </w:p>
          <w:p w14:paraId="5F3D3265" w14:textId="66B8AE05" w:rsidR="00613065" w:rsidRPr="003442DF" w:rsidRDefault="0061306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9C323AF" w14:textId="77777777" w:rsidR="00DB50A8" w:rsidRDefault="00DB50A8" w:rsidP="006E7DD8"/>
        </w:tc>
        <w:tc>
          <w:tcPr>
            <w:tcW w:w="2977" w:type="dxa"/>
          </w:tcPr>
          <w:p w14:paraId="5E3CC5FE" w14:textId="77777777" w:rsidR="00DB50A8" w:rsidRDefault="00DB50A8" w:rsidP="006E7DD8"/>
        </w:tc>
      </w:tr>
      <w:tr w:rsidR="00A80F17" w14:paraId="66C05817" w14:textId="77777777" w:rsidTr="0039027F">
        <w:tc>
          <w:tcPr>
            <w:tcW w:w="2411" w:type="dxa"/>
            <w:vAlign w:val="center"/>
          </w:tcPr>
          <w:p w14:paraId="7327AE6A" w14:textId="77777777" w:rsidR="003442DF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Repayments</w:t>
            </w:r>
          </w:p>
          <w:p w14:paraId="1F1CB90B" w14:textId="153A2845" w:rsidR="00954B0D" w:rsidRPr="003442DF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BF395F8" w14:textId="77777777" w:rsidR="00A80F17" w:rsidRDefault="00A80F17" w:rsidP="006E7DD8"/>
        </w:tc>
        <w:tc>
          <w:tcPr>
            <w:tcW w:w="2977" w:type="dxa"/>
          </w:tcPr>
          <w:p w14:paraId="3ACD0833" w14:textId="77777777" w:rsidR="00A80F17" w:rsidRDefault="00A80F17" w:rsidP="006E7DD8"/>
        </w:tc>
      </w:tr>
      <w:tr w:rsidR="00DB50A8" w14:paraId="207C2ADA" w14:textId="77777777" w:rsidTr="0039027F">
        <w:tc>
          <w:tcPr>
            <w:tcW w:w="2411" w:type="dxa"/>
            <w:vAlign w:val="center"/>
          </w:tcPr>
          <w:p w14:paraId="17C9373C" w14:textId="6F1D7C5B" w:rsidR="003442DF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Repayment term</w:t>
            </w:r>
          </w:p>
          <w:p w14:paraId="33049A0A" w14:textId="7C27A3F0" w:rsidR="00954B0D" w:rsidRPr="003442DF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2964EEB" w14:textId="77777777" w:rsidR="00DB50A8" w:rsidRDefault="00DB50A8" w:rsidP="006E7DD8"/>
        </w:tc>
        <w:tc>
          <w:tcPr>
            <w:tcW w:w="2977" w:type="dxa"/>
          </w:tcPr>
          <w:p w14:paraId="6B5E6CAD" w14:textId="77777777" w:rsidR="00DB50A8" w:rsidRDefault="00DB50A8" w:rsidP="006E7DD8"/>
        </w:tc>
      </w:tr>
      <w:tr w:rsidR="00DB50A8" w14:paraId="0D3BDAB0" w14:textId="77777777" w:rsidTr="0039027F">
        <w:tc>
          <w:tcPr>
            <w:tcW w:w="2411" w:type="dxa"/>
            <w:vAlign w:val="center"/>
          </w:tcPr>
          <w:p w14:paraId="359352C9" w14:textId="75CDA2DC" w:rsidR="003442DF" w:rsidRPr="003442DF" w:rsidRDefault="00F16A0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Short</w:t>
            </w:r>
            <w:r w:rsidR="00135525">
              <w:rPr>
                <w:b/>
                <w:bCs/>
              </w:rPr>
              <w:t>-</w:t>
            </w:r>
            <w:r>
              <w:rPr>
                <w:b/>
                <w:bCs/>
              </w:rPr>
              <w:t>term sources of finance</w:t>
            </w:r>
          </w:p>
        </w:tc>
        <w:tc>
          <w:tcPr>
            <w:tcW w:w="4819" w:type="dxa"/>
          </w:tcPr>
          <w:p w14:paraId="6FDBA6C2" w14:textId="77777777" w:rsidR="00DB50A8" w:rsidRDefault="00DB50A8" w:rsidP="006E7DD8"/>
        </w:tc>
        <w:tc>
          <w:tcPr>
            <w:tcW w:w="2977" w:type="dxa"/>
          </w:tcPr>
          <w:p w14:paraId="58995417" w14:textId="77777777" w:rsidR="00DB50A8" w:rsidRDefault="00DB50A8" w:rsidP="006E7DD8"/>
        </w:tc>
      </w:tr>
      <w:tr w:rsidR="00CF29EB" w14:paraId="0816B505" w14:textId="77777777" w:rsidTr="0039027F">
        <w:tc>
          <w:tcPr>
            <w:tcW w:w="2411" w:type="dxa"/>
            <w:vAlign w:val="center"/>
          </w:tcPr>
          <w:p w14:paraId="79D7505B" w14:textId="77777777" w:rsidR="00CF29EB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Small business</w:t>
            </w:r>
          </w:p>
          <w:p w14:paraId="3EC19AE1" w14:textId="5432B835" w:rsidR="00954B0D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45F85AD" w14:textId="77777777" w:rsidR="00CF29EB" w:rsidRDefault="00CF29EB" w:rsidP="006E7DD8"/>
        </w:tc>
        <w:tc>
          <w:tcPr>
            <w:tcW w:w="2977" w:type="dxa"/>
          </w:tcPr>
          <w:p w14:paraId="7F9812D0" w14:textId="77777777" w:rsidR="00CF29EB" w:rsidRDefault="00CF29EB" w:rsidP="006E7DD8"/>
        </w:tc>
      </w:tr>
      <w:tr w:rsidR="003442DF" w14:paraId="441EEB63" w14:textId="77777777" w:rsidTr="0039027F">
        <w:tc>
          <w:tcPr>
            <w:tcW w:w="2411" w:type="dxa"/>
            <w:vAlign w:val="center"/>
          </w:tcPr>
          <w:p w14:paraId="1909E3FC" w14:textId="77777777" w:rsidR="003442DF" w:rsidRDefault="00954B0D" w:rsidP="006E7DD8">
            <w:pPr>
              <w:rPr>
                <w:b/>
                <w:bCs/>
              </w:rPr>
            </w:pPr>
            <w:r w:rsidRPr="00954B0D">
              <w:rPr>
                <w:b/>
                <w:bCs/>
              </w:rPr>
              <w:t>Start-up business</w:t>
            </w:r>
          </w:p>
          <w:p w14:paraId="41CFC65A" w14:textId="1FFBC6E4" w:rsidR="00954B0D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AF93420" w14:textId="77777777" w:rsidR="003442DF" w:rsidRDefault="003442DF" w:rsidP="006E7DD8"/>
        </w:tc>
        <w:tc>
          <w:tcPr>
            <w:tcW w:w="2977" w:type="dxa"/>
          </w:tcPr>
          <w:p w14:paraId="255189C4" w14:textId="77777777" w:rsidR="003442DF" w:rsidRDefault="003442DF" w:rsidP="006E7DD8"/>
        </w:tc>
      </w:tr>
      <w:tr w:rsidR="006F4F37" w14:paraId="633AD5DD" w14:textId="77777777" w:rsidTr="0039027F">
        <w:tc>
          <w:tcPr>
            <w:tcW w:w="2411" w:type="dxa"/>
            <w:vAlign w:val="center"/>
          </w:tcPr>
          <w:p w14:paraId="6944DC85" w14:textId="77777777" w:rsidR="006F4F37" w:rsidRDefault="006F4F37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Suppliers</w:t>
            </w:r>
          </w:p>
          <w:p w14:paraId="0171B710" w14:textId="62B58890" w:rsidR="006F4F37" w:rsidRPr="00954B0D" w:rsidRDefault="006F4F3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28891F8" w14:textId="77777777" w:rsidR="006F4F37" w:rsidRDefault="006F4F37" w:rsidP="006E7DD8"/>
        </w:tc>
        <w:tc>
          <w:tcPr>
            <w:tcW w:w="2977" w:type="dxa"/>
          </w:tcPr>
          <w:p w14:paraId="4C549091" w14:textId="77777777" w:rsidR="006F4F37" w:rsidRDefault="006F4F37" w:rsidP="006E7DD8"/>
        </w:tc>
      </w:tr>
      <w:tr w:rsidR="003442DF" w14:paraId="130786EA" w14:textId="77777777" w:rsidTr="0039027F">
        <w:tc>
          <w:tcPr>
            <w:tcW w:w="2411" w:type="dxa"/>
            <w:vAlign w:val="center"/>
          </w:tcPr>
          <w:p w14:paraId="1779353B" w14:textId="77777777" w:rsidR="003442DF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Survival</w:t>
            </w:r>
          </w:p>
          <w:p w14:paraId="5EF76007" w14:textId="4E7C73F4" w:rsidR="00954B0D" w:rsidRPr="003442DF" w:rsidRDefault="00954B0D" w:rsidP="006E7DD8"/>
        </w:tc>
        <w:tc>
          <w:tcPr>
            <w:tcW w:w="4819" w:type="dxa"/>
          </w:tcPr>
          <w:p w14:paraId="532BC5A2" w14:textId="77777777" w:rsidR="003442DF" w:rsidRDefault="003442DF" w:rsidP="006E7DD8"/>
        </w:tc>
        <w:tc>
          <w:tcPr>
            <w:tcW w:w="2977" w:type="dxa"/>
          </w:tcPr>
          <w:p w14:paraId="5149B091" w14:textId="77777777" w:rsidR="003442DF" w:rsidRDefault="003442DF" w:rsidP="006E7DD8"/>
        </w:tc>
      </w:tr>
      <w:tr w:rsidR="003442DF" w14:paraId="036865C7" w14:textId="77777777" w:rsidTr="0039027F">
        <w:tc>
          <w:tcPr>
            <w:tcW w:w="2411" w:type="dxa"/>
            <w:vAlign w:val="center"/>
          </w:tcPr>
          <w:p w14:paraId="5CAEDC57" w14:textId="77777777" w:rsidR="003442DF" w:rsidRDefault="00954B0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Tax deductible</w:t>
            </w:r>
          </w:p>
          <w:p w14:paraId="36638646" w14:textId="0B2D1C99" w:rsidR="00954B0D" w:rsidRPr="00954B0D" w:rsidRDefault="00954B0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322F037" w14:textId="77777777" w:rsidR="003442DF" w:rsidRDefault="003442DF" w:rsidP="006E7DD8"/>
        </w:tc>
        <w:tc>
          <w:tcPr>
            <w:tcW w:w="2977" w:type="dxa"/>
          </w:tcPr>
          <w:p w14:paraId="0E663E15" w14:textId="77777777" w:rsidR="003442DF" w:rsidRDefault="003442DF" w:rsidP="006E7DD8"/>
        </w:tc>
      </w:tr>
      <w:tr w:rsidR="006F4F37" w14:paraId="396D0523" w14:textId="77777777" w:rsidTr="0039027F">
        <w:tc>
          <w:tcPr>
            <w:tcW w:w="2411" w:type="dxa"/>
            <w:vAlign w:val="center"/>
          </w:tcPr>
          <w:p w14:paraId="4119F425" w14:textId="77777777" w:rsidR="006F4F37" w:rsidRDefault="006F4F37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Trade credit</w:t>
            </w:r>
          </w:p>
          <w:p w14:paraId="53BAAD8C" w14:textId="66255425" w:rsidR="006F4F37" w:rsidRDefault="006F4F3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A0AB27" w14:textId="77777777" w:rsidR="006F4F37" w:rsidRDefault="006F4F37" w:rsidP="006E7DD8"/>
        </w:tc>
        <w:tc>
          <w:tcPr>
            <w:tcW w:w="2977" w:type="dxa"/>
          </w:tcPr>
          <w:p w14:paraId="1DD2C219" w14:textId="77777777" w:rsidR="006F4F37" w:rsidRDefault="006F4F37" w:rsidP="006E7DD8"/>
        </w:tc>
      </w:tr>
      <w:tr w:rsidR="003442DF" w14:paraId="4FCC6DC7" w14:textId="77777777" w:rsidTr="0039027F">
        <w:tc>
          <w:tcPr>
            <w:tcW w:w="2411" w:type="dxa"/>
            <w:vAlign w:val="center"/>
          </w:tcPr>
          <w:p w14:paraId="2FF24AFB" w14:textId="77777777" w:rsidR="00CF29EB" w:rsidRDefault="00A43DB7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Venture capital</w:t>
            </w:r>
          </w:p>
          <w:p w14:paraId="2D98B095" w14:textId="3FCCD41E" w:rsidR="006F4F37" w:rsidRDefault="006F4F3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5BB17AC" w14:textId="77777777" w:rsidR="003442DF" w:rsidRDefault="003442DF" w:rsidP="006E7DD8"/>
        </w:tc>
        <w:tc>
          <w:tcPr>
            <w:tcW w:w="2977" w:type="dxa"/>
          </w:tcPr>
          <w:p w14:paraId="05880FA2" w14:textId="77777777" w:rsidR="003442DF" w:rsidRDefault="003442DF" w:rsidP="006E7DD8"/>
        </w:tc>
      </w:tr>
      <w:tr w:rsidR="00CF29EB" w14:paraId="4046F11B" w14:textId="77777777" w:rsidTr="0039027F">
        <w:tc>
          <w:tcPr>
            <w:tcW w:w="2411" w:type="dxa"/>
            <w:vAlign w:val="center"/>
          </w:tcPr>
          <w:p w14:paraId="61296A20" w14:textId="3CD3BE56" w:rsidR="00CF29EB" w:rsidRDefault="00F16A0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Unincorporated businesses</w:t>
            </w:r>
          </w:p>
        </w:tc>
        <w:tc>
          <w:tcPr>
            <w:tcW w:w="4819" w:type="dxa"/>
          </w:tcPr>
          <w:p w14:paraId="0CD9284B" w14:textId="77777777" w:rsidR="00CF29EB" w:rsidRDefault="00CF29EB" w:rsidP="006E7DD8"/>
        </w:tc>
        <w:tc>
          <w:tcPr>
            <w:tcW w:w="2977" w:type="dxa"/>
          </w:tcPr>
          <w:p w14:paraId="01EB707C" w14:textId="77777777" w:rsidR="00CF29EB" w:rsidRDefault="00CF29EB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20934" w14:textId="77777777" w:rsidR="00B224AF" w:rsidRDefault="00B224AF">
      <w:pPr>
        <w:spacing w:before="0" w:after="0"/>
      </w:pPr>
      <w:r>
        <w:separator/>
      </w:r>
    </w:p>
  </w:endnote>
  <w:endnote w:type="continuationSeparator" w:id="0">
    <w:p w14:paraId="241D5857" w14:textId="77777777" w:rsidR="00B224AF" w:rsidRDefault="00B224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9CD1B73" w:rsidR="00110217" w:rsidRPr="00F03E33" w:rsidRDefault="00251E8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9469C4C" wp14:editId="2284B791">
          <wp:simplePos x="0" y="0"/>
          <wp:positionH relativeFrom="margin">
            <wp:posOffset>5567680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5434A4" w:rsidRPr="005434A4">
      <w:t>City &amp; Guilds Limited</w:t>
    </w:r>
    <w:r w:rsidR="00497A33" w:rsidRPr="00A61555">
      <w:t>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1B0F" w14:textId="6CA2DB19" w:rsidR="00251E87" w:rsidRPr="00F03E33" w:rsidRDefault="00251E87" w:rsidP="00251E8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DDDEDC2" wp14:editId="3E5252E5">
          <wp:simplePos x="0" y="0"/>
          <wp:positionH relativeFrom="margin">
            <wp:posOffset>5568387</wp:posOffset>
          </wp:positionH>
          <wp:positionV relativeFrom="margin">
            <wp:posOffset>8488680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5434A4" w:rsidRPr="005434A4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AFC53" w14:textId="77777777" w:rsidR="00B224AF" w:rsidRDefault="00B224AF">
      <w:pPr>
        <w:spacing w:before="0" w:after="0"/>
      </w:pPr>
      <w:r>
        <w:separator/>
      </w:r>
    </w:p>
  </w:footnote>
  <w:footnote w:type="continuationSeparator" w:id="0">
    <w:p w14:paraId="34411688" w14:textId="77777777" w:rsidR="00B224AF" w:rsidRDefault="00B224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B3FFF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3552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C3MDQ2MjI1szBT0lEKTi0uzszPAykwqgUATi/I/iwAAAA="/>
  </w:docVars>
  <w:rsids>
    <w:rsidRoot w:val="006D4994"/>
    <w:rsid w:val="000033BD"/>
    <w:rsid w:val="0001130A"/>
    <w:rsid w:val="000174EB"/>
    <w:rsid w:val="00043831"/>
    <w:rsid w:val="00082C62"/>
    <w:rsid w:val="000861FF"/>
    <w:rsid w:val="00096E96"/>
    <w:rsid w:val="000A27C0"/>
    <w:rsid w:val="000A55BF"/>
    <w:rsid w:val="000B231F"/>
    <w:rsid w:val="000E194B"/>
    <w:rsid w:val="00110217"/>
    <w:rsid w:val="00111F94"/>
    <w:rsid w:val="00122FD7"/>
    <w:rsid w:val="00135525"/>
    <w:rsid w:val="00141EC8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74AD"/>
    <w:rsid w:val="00251E87"/>
    <w:rsid w:val="00260149"/>
    <w:rsid w:val="00263955"/>
    <w:rsid w:val="002662ED"/>
    <w:rsid w:val="002B4246"/>
    <w:rsid w:val="002C5686"/>
    <w:rsid w:val="002D07A8"/>
    <w:rsid w:val="002E5EEE"/>
    <w:rsid w:val="00314D4C"/>
    <w:rsid w:val="003405EA"/>
    <w:rsid w:val="003442DF"/>
    <w:rsid w:val="00380224"/>
    <w:rsid w:val="0039027F"/>
    <w:rsid w:val="003A14FF"/>
    <w:rsid w:val="003B1DAA"/>
    <w:rsid w:val="003B4FF0"/>
    <w:rsid w:val="003D3724"/>
    <w:rsid w:val="003E0F42"/>
    <w:rsid w:val="003F1E7A"/>
    <w:rsid w:val="003F7F14"/>
    <w:rsid w:val="00404B31"/>
    <w:rsid w:val="0045079C"/>
    <w:rsid w:val="00474F67"/>
    <w:rsid w:val="0048500D"/>
    <w:rsid w:val="00496AAA"/>
    <w:rsid w:val="00497A33"/>
    <w:rsid w:val="004D1D52"/>
    <w:rsid w:val="004E3563"/>
    <w:rsid w:val="00513428"/>
    <w:rsid w:val="00524E1B"/>
    <w:rsid w:val="005434A4"/>
    <w:rsid w:val="00556BF7"/>
    <w:rsid w:val="00581B61"/>
    <w:rsid w:val="005B43F6"/>
    <w:rsid w:val="005C0297"/>
    <w:rsid w:val="00606FEC"/>
    <w:rsid w:val="006124C0"/>
    <w:rsid w:val="00613065"/>
    <w:rsid w:val="006135C0"/>
    <w:rsid w:val="006144E4"/>
    <w:rsid w:val="00625B82"/>
    <w:rsid w:val="00631A24"/>
    <w:rsid w:val="006642FD"/>
    <w:rsid w:val="006665AD"/>
    <w:rsid w:val="006807B0"/>
    <w:rsid w:val="00691B95"/>
    <w:rsid w:val="006B00EE"/>
    <w:rsid w:val="006B7775"/>
    <w:rsid w:val="006B798A"/>
    <w:rsid w:val="006D3AA3"/>
    <w:rsid w:val="006D4994"/>
    <w:rsid w:val="006E1028"/>
    <w:rsid w:val="006E19C2"/>
    <w:rsid w:val="006E7DD8"/>
    <w:rsid w:val="006F4F37"/>
    <w:rsid w:val="006F7BAF"/>
    <w:rsid w:val="00716C55"/>
    <w:rsid w:val="00731CB3"/>
    <w:rsid w:val="007728F5"/>
    <w:rsid w:val="00776432"/>
    <w:rsid w:val="00797FA7"/>
    <w:rsid w:val="007B0430"/>
    <w:rsid w:val="007C30CC"/>
    <w:rsid w:val="007C33B8"/>
    <w:rsid w:val="007D2E9A"/>
    <w:rsid w:val="007F1A9F"/>
    <w:rsid w:val="00801C9A"/>
    <w:rsid w:val="008075E0"/>
    <w:rsid w:val="00835A67"/>
    <w:rsid w:val="00856441"/>
    <w:rsid w:val="00880C3F"/>
    <w:rsid w:val="00885F10"/>
    <w:rsid w:val="0089023C"/>
    <w:rsid w:val="008A3A5E"/>
    <w:rsid w:val="008A6464"/>
    <w:rsid w:val="008B0B51"/>
    <w:rsid w:val="008C1F1C"/>
    <w:rsid w:val="008D47A6"/>
    <w:rsid w:val="008F07EE"/>
    <w:rsid w:val="00905BED"/>
    <w:rsid w:val="00923E11"/>
    <w:rsid w:val="00930EBC"/>
    <w:rsid w:val="009372F9"/>
    <w:rsid w:val="00954B0D"/>
    <w:rsid w:val="0099463F"/>
    <w:rsid w:val="009975A0"/>
    <w:rsid w:val="00997EA3"/>
    <w:rsid w:val="009C5C6E"/>
    <w:rsid w:val="009E71F0"/>
    <w:rsid w:val="00A17B32"/>
    <w:rsid w:val="00A2454C"/>
    <w:rsid w:val="00A305B3"/>
    <w:rsid w:val="00A43DB7"/>
    <w:rsid w:val="00A459B4"/>
    <w:rsid w:val="00A5008A"/>
    <w:rsid w:val="00A80F17"/>
    <w:rsid w:val="00A82DCC"/>
    <w:rsid w:val="00A86F89"/>
    <w:rsid w:val="00A97817"/>
    <w:rsid w:val="00AE245C"/>
    <w:rsid w:val="00AE3B77"/>
    <w:rsid w:val="00AF430A"/>
    <w:rsid w:val="00AF5A53"/>
    <w:rsid w:val="00B0079E"/>
    <w:rsid w:val="00B054EC"/>
    <w:rsid w:val="00B07E89"/>
    <w:rsid w:val="00B224AF"/>
    <w:rsid w:val="00B41328"/>
    <w:rsid w:val="00B465F7"/>
    <w:rsid w:val="00B47517"/>
    <w:rsid w:val="00B634AC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77547"/>
    <w:rsid w:val="00C77F65"/>
    <w:rsid w:val="00C858D7"/>
    <w:rsid w:val="00C92F19"/>
    <w:rsid w:val="00CA5C1D"/>
    <w:rsid w:val="00CC2400"/>
    <w:rsid w:val="00CC3B85"/>
    <w:rsid w:val="00CE24A4"/>
    <w:rsid w:val="00CF29EB"/>
    <w:rsid w:val="00D073BC"/>
    <w:rsid w:val="00D36173"/>
    <w:rsid w:val="00D37231"/>
    <w:rsid w:val="00D43F0C"/>
    <w:rsid w:val="00D51C40"/>
    <w:rsid w:val="00D51E7D"/>
    <w:rsid w:val="00D56B82"/>
    <w:rsid w:val="00D57226"/>
    <w:rsid w:val="00D82482"/>
    <w:rsid w:val="00DA2485"/>
    <w:rsid w:val="00DB50A8"/>
    <w:rsid w:val="00DB5D5C"/>
    <w:rsid w:val="00DE29A8"/>
    <w:rsid w:val="00E012F5"/>
    <w:rsid w:val="00E4028A"/>
    <w:rsid w:val="00E67986"/>
    <w:rsid w:val="00E8363F"/>
    <w:rsid w:val="00E9573D"/>
    <w:rsid w:val="00E96E3A"/>
    <w:rsid w:val="00EF57C3"/>
    <w:rsid w:val="00F03E33"/>
    <w:rsid w:val="00F15749"/>
    <w:rsid w:val="00F16A08"/>
    <w:rsid w:val="00F3309E"/>
    <w:rsid w:val="00F361AA"/>
    <w:rsid w:val="00F42A36"/>
    <w:rsid w:val="00F643BD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5434A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195</Words>
  <Characters>1065</Characters>
  <Application>Microsoft Office Word</Application>
  <DocSecurity>0</DocSecurity>
  <Lines>29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8: Glossary of Common Terms used in Financial Reporting (learner)</vt:lpstr>
    </vt:vector>
  </TitlesOfParts>
  <Company>City &amp; Guilds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23</cp:revision>
  <cp:lastPrinted>2013-05-15T12:05:00Z</cp:lastPrinted>
  <dcterms:created xsi:type="dcterms:W3CDTF">2022-05-03T11:28:00Z</dcterms:created>
  <dcterms:modified xsi:type="dcterms:W3CDTF">2025-11-20T13:48:00Z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46b63e7b-3269-4469-b138-dcc2675ff087</vt:lpwstr>
  </property>
</Properties>
</file>