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06D6EB" w14:textId="71E40641" w:rsidR="004F5C23" w:rsidRPr="007F05E6" w:rsidRDefault="00F10AEC" w:rsidP="004F5C23">
      <w:pPr>
        <w:pStyle w:val="Unittitle"/>
      </w:pPr>
      <w:r>
        <w:t>5</w:t>
      </w:r>
      <w:r w:rsidR="004F5C23">
        <w:t>.</w:t>
      </w:r>
      <w:r w:rsidR="00332AA2">
        <w:t xml:space="preserve"> </w:t>
      </w:r>
      <w:r w:rsidR="003862E4" w:rsidRPr="003862E4">
        <w:t xml:space="preserve">Policies and </w:t>
      </w:r>
      <w:r w:rsidR="00734F33" w:rsidRPr="003862E4">
        <w:t xml:space="preserve">procedures </w:t>
      </w:r>
    </w:p>
    <w:p w14:paraId="586F0B86" w14:textId="4775CE0F" w:rsidR="009B0EE5" w:rsidRPr="00E36AF8" w:rsidRDefault="00376CB6" w:rsidP="00D94D81">
      <w:pPr>
        <w:pStyle w:val="Heading1"/>
      </w:pPr>
      <w:r w:rsidRPr="00E36AF8">
        <w:t>Sample scheme of wor</w:t>
      </w:r>
      <w:r w:rsidR="009B0EE5" w:rsidRPr="00E36AF8">
        <w:t>k</w:t>
      </w:r>
    </w:p>
    <w:p w14:paraId="3719F5E0" w14:textId="77777777" w:rsidR="009B0EE5" w:rsidRPr="00E36AF8" w:rsidRDefault="009B0EE5" w:rsidP="00376CB6">
      <w:pPr>
        <w:spacing w:before="160" w:after="160"/>
        <w:sectPr w:rsidR="009B0EE5" w:rsidRPr="00E36AF8" w:rsidSect="00657E0F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6840" w:h="11901" w:orient="landscape"/>
          <w:pgMar w:top="2155" w:right="1191" w:bottom="1247" w:left="1134" w:header="567" w:footer="567" w:gutter="0"/>
          <w:cols w:space="708"/>
          <w:docGrid w:linePitch="299"/>
        </w:sectPr>
      </w:pPr>
    </w:p>
    <w:p w14:paraId="12BDEAD4" w14:textId="1A74308A" w:rsidR="00376CB6" w:rsidRPr="00E36AF8" w:rsidRDefault="00376CB6" w:rsidP="00376CB6">
      <w:pPr>
        <w:spacing w:before="160" w:after="160"/>
      </w:pPr>
      <w:r w:rsidRPr="00E36AF8">
        <w:t>This sample scheme of work covers both classroom</w:t>
      </w:r>
      <w:r w:rsidR="00206DA6">
        <w:t>-</w:t>
      </w:r>
      <w:r w:rsidRPr="00E36AF8">
        <w:t xml:space="preserve"> and workshop</w:t>
      </w:r>
      <w:r w:rsidR="00206DA6">
        <w:t>-</w:t>
      </w:r>
      <w:r w:rsidRPr="00E36AF8">
        <w:t xml:space="preserve">based learning for </w:t>
      </w:r>
      <w:r w:rsidR="000414BA" w:rsidRPr="000414BA">
        <w:rPr>
          <w:b/>
          <w:bCs/>
        </w:rPr>
        <w:t xml:space="preserve">Policies and </w:t>
      </w:r>
      <w:r w:rsidR="00734F33">
        <w:rPr>
          <w:b/>
          <w:bCs/>
        </w:rPr>
        <w:t>p</w:t>
      </w:r>
      <w:r w:rsidR="000414BA" w:rsidRPr="000414BA">
        <w:rPr>
          <w:b/>
          <w:bCs/>
        </w:rPr>
        <w:t xml:space="preserve">rocedures in </w:t>
      </w:r>
      <w:r w:rsidR="00734F33">
        <w:rPr>
          <w:b/>
          <w:bCs/>
        </w:rPr>
        <w:t>m</w:t>
      </w:r>
      <w:r w:rsidR="000414BA" w:rsidRPr="000414BA">
        <w:rPr>
          <w:b/>
          <w:bCs/>
        </w:rPr>
        <w:t xml:space="preserve">anagement and </w:t>
      </w:r>
      <w:r w:rsidR="00734F33">
        <w:rPr>
          <w:b/>
          <w:bCs/>
        </w:rPr>
        <w:t>a</w:t>
      </w:r>
      <w:r w:rsidR="000414BA" w:rsidRPr="000414BA">
        <w:rPr>
          <w:b/>
          <w:bCs/>
        </w:rPr>
        <w:t>dministration</w:t>
      </w:r>
      <w:r w:rsidR="0017259D" w:rsidRPr="00E36AF8">
        <w:t xml:space="preserve">. </w:t>
      </w:r>
      <w:bookmarkStart w:id="0" w:name="_Hlk83890124"/>
      <w:r w:rsidR="0017259D" w:rsidRPr="00E36AF8">
        <w:t xml:space="preserve">It is based on </w:t>
      </w:r>
      <w:r w:rsidR="006E3C23">
        <w:t>3</w:t>
      </w:r>
      <w:r w:rsidRPr="00E36AF8">
        <w:t xml:space="preserve"> hours per session for </w:t>
      </w:r>
      <w:r w:rsidR="006E3C23">
        <w:t>10</w:t>
      </w:r>
      <w:r w:rsidRPr="00E36AF8">
        <w:t xml:space="preserve"> sessions.</w:t>
      </w:r>
      <w:bookmarkEnd w:id="0"/>
      <w:r w:rsidRPr="00E36AF8">
        <w:t xml:space="preserve"> It is an example only of a possible scheme of work and is based on theory and practical within an FE centre, but </w:t>
      </w:r>
      <w:r w:rsidR="00734F33">
        <w:t xml:space="preserve">it </w:t>
      </w:r>
      <w:r w:rsidRPr="00E36AF8">
        <w:t>can be amended to suit all learning facilities with the necessary adjustments to meet individual learner</w:t>
      </w:r>
      <w:r w:rsidR="00734F33">
        <w:t>’</w:t>
      </w:r>
      <w:r w:rsidRPr="00E36AF8">
        <w:t xml:space="preserve">s needs. </w:t>
      </w:r>
    </w:p>
    <w:p w14:paraId="1A517EC8" w14:textId="45B51B50" w:rsidR="00376CB6" w:rsidRPr="00206DA6" w:rsidRDefault="00376CB6" w:rsidP="00C4565D">
      <w:pPr>
        <w:spacing w:before="160" w:after="160"/>
        <w:rPr>
          <w:bCs/>
        </w:rPr>
      </w:pPr>
      <w:r w:rsidRPr="00206DA6">
        <w:rPr>
          <w:bCs/>
        </w:rPr>
        <w:t>You can use the sample scheme of work as it is, adjust it or extract content to create a scheme of work to suit your delivery needs. It can also be adjusted by adding theory and practical workshops to support learners who have/need additional learning time.</w:t>
      </w:r>
      <w:r w:rsidR="0017259D" w:rsidRPr="00206DA6">
        <w:rPr>
          <w:bCs/>
        </w:rPr>
        <w:t xml:space="preserve"> </w:t>
      </w:r>
    </w:p>
    <w:p w14:paraId="1B9DD587" w14:textId="77777777" w:rsidR="009B0EE5" w:rsidRPr="00E36AF8" w:rsidRDefault="009B0EE5">
      <w:pPr>
        <w:spacing w:before="0" w:after="0" w:line="240" w:lineRule="auto"/>
        <w:sectPr w:rsidR="009B0EE5" w:rsidRPr="00E36AF8" w:rsidSect="00657E0F">
          <w:type w:val="continuous"/>
          <w:pgSz w:w="16840" w:h="11901" w:orient="landscape"/>
          <w:pgMar w:top="2155" w:right="1191" w:bottom="1247" w:left="1134" w:header="567" w:footer="567" w:gutter="0"/>
          <w:cols w:num="2" w:space="708"/>
        </w:sectPr>
      </w:pPr>
    </w:p>
    <w:p w14:paraId="11155CEF" w14:textId="61D0B200" w:rsidR="00BF20EA" w:rsidRPr="00E36AF8" w:rsidRDefault="009B0EE5" w:rsidP="008C49CA">
      <w:pPr>
        <w:pStyle w:val="Unittitle"/>
      </w:pPr>
      <w:r w:rsidRPr="00E36AF8">
        <w:br w:type="page"/>
      </w:r>
      <w:r w:rsidR="000414BA">
        <w:lastRenderedPageBreak/>
        <w:t>5</w:t>
      </w:r>
      <w:r w:rsidR="004F5C23">
        <w:t>.</w:t>
      </w:r>
      <w:r w:rsidR="004F5C23" w:rsidRPr="007051BD">
        <w:t xml:space="preserve"> </w:t>
      </w:r>
      <w:r w:rsidR="003862E4" w:rsidRPr="003862E4">
        <w:t xml:space="preserve">Policies and </w:t>
      </w:r>
      <w:r w:rsidR="00734F33" w:rsidRPr="003862E4">
        <w:t xml:space="preserve">procedures </w:t>
      </w:r>
    </w:p>
    <w:p w14:paraId="7B9AFBD6" w14:textId="77777777" w:rsidR="0098637D" w:rsidRPr="00E36AF8" w:rsidRDefault="0098637D" w:rsidP="001A7C68">
      <w:pPr>
        <w:pStyle w:val="Heading1"/>
      </w:pPr>
      <w:r w:rsidRPr="00E36AF8">
        <w:t>Sample scheme of work</w:t>
      </w:r>
    </w:p>
    <w:p w14:paraId="66C88CFE" w14:textId="0A4AC4D5" w:rsidR="00D92020" w:rsidRPr="00E36AF8" w:rsidRDefault="00D92020" w:rsidP="00BA013D">
      <w:pPr>
        <w:tabs>
          <w:tab w:val="left" w:pos="9072"/>
        </w:tabs>
      </w:pPr>
      <w:r w:rsidRPr="00E36AF8">
        <w:rPr>
          <w:b/>
        </w:rPr>
        <w:t xml:space="preserve">Course/qualification:  </w:t>
      </w:r>
      <w:r w:rsidR="00BA013D">
        <w:t>T</w:t>
      </w:r>
      <w:r w:rsidR="00032738">
        <w:t>-</w:t>
      </w:r>
      <w:r w:rsidR="00BA013D">
        <w:t xml:space="preserve">Level Technical Qualification in </w:t>
      </w:r>
      <w:r w:rsidR="00332AA2" w:rsidRPr="00332AA2">
        <w:t>Management and Administration (Level 3)</w:t>
      </w:r>
      <w:r w:rsidR="00332AA2">
        <w:tab/>
      </w:r>
      <w:r w:rsidRPr="00E36AF8">
        <w:rPr>
          <w:b/>
        </w:rPr>
        <w:t>Tutor’s name:</w:t>
      </w:r>
      <w:r w:rsidRPr="00E36AF8">
        <w:rPr>
          <w:bCs/>
        </w:rPr>
        <w:t xml:space="preserve">  </w:t>
      </w:r>
    </w:p>
    <w:p w14:paraId="36D5EC7A" w14:textId="25E18A3B" w:rsidR="00D92020" w:rsidRPr="00E36AF8" w:rsidRDefault="00D92020" w:rsidP="00D92020">
      <w:pPr>
        <w:tabs>
          <w:tab w:val="left" w:pos="1814"/>
          <w:tab w:val="left" w:pos="5103"/>
          <w:tab w:val="left" w:pos="6237"/>
        </w:tabs>
        <w:rPr>
          <w:rFonts w:cs="Arial"/>
          <w:b/>
        </w:rPr>
      </w:pPr>
    </w:p>
    <w:p w14:paraId="7DFB8328" w14:textId="44057FE6" w:rsidR="00D92020" w:rsidRPr="00E36AF8" w:rsidRDefault="00D92020" w:rsidP="00D92020">
      <w:pPr>
        <w:tabs>
          <w:tab w:val="left" w:pos="2835"/>
          <w:tab w:val="left" w:pos="5103"/>
          <w:tab w:val="left" w:pos="6521"/>
          <w:tab w:val="left" w:pos="9072"/>
        </w:tabs>
        <w:rPr>
          <w:rFonts w:cs="Arial"/>
        </w:rPr>
      </w:pPr>
      <w:r w:rsidRPr="00E36AF8">
        <w:rPr>
          <w:rFonts w:cs="Arial"/>
          <w:b/>
        </w:rPr>
        <w:t>Number of sessions</w:t>
      </w:r>
      <w:r w:rsidRPr="00E36AF8">
        <w:rPr>
          <w:rFonts w:cs="Arial"/>
        </w:rPr>
        <w:t>:</w:t>
      </w:r>
      <w:r w:rsidRPr="00E36AF8">
        <w:rPr>
          <w:rFonts w:cs="Arial"/>
          <w:b/>
        </w:rPr>
        <w:t xml:space="preserve"> </w:t>
      </w:r>
      <w:r w:rsidR="00B718EC">
        <w:rPr>
          <w:rFonts w:cs="Arial"/>
        </w:rPr>
        <w:t>10</w:t>
      </w:r>
      <w:r w:rsidRPr="00E36AF8">
        <w:rPr>
          <w:rFonts w:cs="Arial"/>
        </w:rPr>
        <w:tab/>
      </w:r>
      <w:r w:rsidR="003862D4">
        <w:rPr>
          <w:rFonts w:cs="Arial"/>
        </w:rPr>
        <w:t xml:space="preserve">     </w:t>
      </w:r>
      <w:r w:rsidRPr="00E36AF8">
        <w:rPr>
          <w:rFonts w:cs="Arial"/>
          <w:b/>
        </w:rPr>
        <w:t>Delivery hours</w:t>
      </w:r>
      <w:r w:rsidRPr="00E36AF8">
        <w:rPr>
          <w:rFonts w:cs="Arial"/>
        </w:rPr>
        <w:t xml:space="preserve">: </w:t>
      </w:r>
      <w:r w:rsidR="00B718EC">
        <w:rPr>
          <w:rFonts w:cs="Arial"/>
        </w:rPr>
        <w:t>30</w:t>
      </w:r>
      <w:r w:rsidRPr="00E36AF8">
        <w:rPr>
          <w:rFonts w:cs="Arial"/>
        </w:rPr>
        <w:tab/>
      </w:r>
      <w:r w:rsidR="003862D4">
        <w:rPr>
          <w:rFonts w:cs="Arial"/>
        </w:rPr>
        <w:t xml:space="preserve">                             </w:t>
      </w:r>
      <w:r w:rsidRPr="00E36AF8">
        <w:rPr>
          <w:rFonts w:cs="Arial"/>
          <w:b/>
        </w:rPr>
        <w:t>Venue</w:t>
      </w:r>
      <w:r w:rsidRPr="00E36AF8">
        <w:rPr>
          <w:rFonts w:cs="Arial"/>
        </w:rPr>
        <w:t>:</w:t>
      </w:r>
      <w:r w:rsidRPr="00E36AF8">
        <w:rPr>
          <w:rFonts w:cs="Arial"/>
        </w:rPr>
        <w:tab/>
      </w:r>
      <w:r w:rsidR="003862D4">
        <w:rPr>
          <w:rFonts w:cs="Arial"/>
        </w:rPr>
        <w:t xml:space="preserve">                               </w:t>
      </w:r>
      <w:r w:rsidRPr="00E36AF8">
        <w:rPr>
          <w:rFonts w:cs="Arial"/>
          <w:b/>
        </w:rPr>
        <w:t>Group</w:t>
      </w:r>
      <w:r w:rsidRPr="00E36AF8">
        <w:rPr>
          <w:rFonts w:cs="Arial"/>
        </w:rPr>
        <w:t xml:space="preserve">: </w:t>
      </w:r>
    </w:p>
    <w:p w14:paraId="734F5454" w14:textId="5EBE463B" w:rsidR="008C49CA" w:rsidRPr="00E36AF8" w:rsidRDefault="008C49CA" w:rsidP="008C49CA">
      <w:pPr>
        <w:rPr>
          <w:rFonts w:cs="Arial"/>
          <w:b/>
        </w:rPr>
      </w:pPr>
    </w:p>
    <w:tbl>
      <w:tblPr>
        <w:tblW w:w="14516" w:type="dxa"/>
        <w:tblBorders>
          <w:top w:val="single" w:sz="4" w:space="0" w:color="C6C5C6"/>
          <w:left w:val="single" w:sz="4" w:space="0" w:color="C6C5C6"/>
          <w:bottom w:val="single" w:sz="4" w:space="0" w:color="C6C5C6"/>
          <w:right w:val="single" w:sz="4" w:space="0" w:color="C6C5C6"/>
          <w:insideH w:val="single" w:sz="4" w:space="0" w:color="C6C5C6"/>
          <w:insideV w:val="single" w:sz="4" w:space="0" w:color="C6C5C6"/>
        </w:tblBorders>
        <w:tblLayout w:type="fixed"/>
        <w:tblLook w:val="04A0" w:firstRow="1" w:lastRow="0" w:firstColumn="1" w:lastColumn="0" w:noHBand="0" w:noVBand="1"/>
      </w:tblPr>
      <w:tblGrid>
        <w:gridCol w:w="14516"/>
      </w:tblGrid>
      <w:tr w:rsidR="003824A8" w:rsidRPr="00E36AF8" w14:paraId="6271448B" w14:textId="77777777" w:rsidTr="003824A8">
        <w:tc>
          <w:tcPr>
            <w:tcW w:w="14516" w:type="dxa"/>
            <w:tcMar>
              <w:bottom w:w="108" w:type="dxa"/>
            </w:tcMar>
          </w:tcPr>
          <w:p w14:paraId="560BF137" w14:textId="09059A0E" w:rsidR="003824A8" w:rsidRDefault="00FA700A" w:rsidP="00206DA6">
            <w:pPr>
              <w:pStyle w:val="Normalheadingblack"/>
            </w:pPr>
            <w:r w:rsidRPr="00FA700A">
              <w:t>Criteria</w:t>
            </w:r>
          </w:p>
          <w:p w14:paraId="3EC01270" w14:textId="699030F2" w:rsidR="000414BA" w:rsidRPr="000414BA" w:rsidRDefault="000414BA" w:rsidP="00F713D4">
            <w:pPr>
              <w:pStyle w:val="Normalheadingblack"/>
              <w:numPr>
                <w:ilvl w:val="1"/>
                <w:numId w:val="4"/>
              </w:numPr>
              <w:rPr>
                <w:rFonts w:cs="Arial"/>
                <w:b w:val="0"/>
                <w:bCs/>
              </w:rPr>
            </w:pPr>
            <w:r w:rsidRPr="000414BA">
              <w:rPr>
                <w:rFonts w:cs="Arial"/>
                <w:b w:val="0"/>
                <w:bCs/>
                <w:szCs w:val="22"/>
                <w:lang w:eastAsia="en-GB"/>
              </w:rPr>
              <w:t xml:space="preserve">How organisations develop policies and procedures and why </w:t>
            </w:r>
          </w:p>
          <w:p w14:paraId="56C86FAE" w14:textId="1AD2092B" w:rsidR="003824A8" w:rsidRPr="000414BA" w:rsidRDefault="000414BA" w:rsidP="00F713D4">
            <w:pPr>
              <w:pStyle w:val="Normalheadingblack"/>
              <w:numPr>
                <w:ilvl w:val="1"/>
                <w:numId w:val="4"/>
              </w:numPr>
              <w:rPr>
                <w:rFonts w:cs="Arial"/>
                <w:b w:val="0"/>
                <w:bCs/>
              </w:rPr>
            </w:pPr>
            <w:r w:rsidRPr="000414BA">
              <w:rPr>
                <w:rFonts w:cs="Arial"/>
                <w:b w:val="0"/>
                <w:bCs/>
                <w:szCs w:val="22"/>
                <w:lang w:eastAsia="en-GB"/>
              </w:rPr>
              <w:t xml:space="preserve">Establishing and </w:t>
            </w:r>
            <w:r w:rsidR="00032738" w:rsidRPr="000414BA">
              <w:rPr>
                <w:rFonts w:cs="Arial"/>
                <w:b w:val="0"/>
                <w:bCs/>
                <w:szCs w:val="22"/>
                <w:lang w:eastAsia="en-GB"/>
              </w:rPr>
              <w:t xml:space="preserve">monitoring key performance indicators </w:t>
            </w:r>
            <w:r w:rsidRPr="000414BA">
              <w:rPr>
                <w:rFonts w:cs="Arial"/>
                <w:b w:val="0"/>
                <w:bCs/>
                <w:szCs w:val="22"/>
                <w:lang w:eastAsia="en-GB"/>
              </w:rPr>
              <w:t>(KPIs)</w:t>
            </w:r>
          </w:p>
        </w:tc>
      </w:tr>
    </w:tbl>
    <w:p w14:paraId="2E5F7CA3" w14:textId="77777777" w:rsidR="0098637D" w:rsidRPr="00E36AF8" w:rsidRDefault="0098637D" w:rsidP="0098637D">
      <w:pPr>
        <w:rPr>
          <w:sz w:val="20"/>
        </w:rPr>
      </w:pPr>
    </w:p>
    <w:tbl>
      <w:tblPr>
        <w:tblW w:w="14515" w:type="dxa"/>
        <w:jc w:val="center"/>
        <w:tblBorders>
          <w:top w:val="single" w:sz="4" w:space="0" w:color="C6C5C6"/>
          <w:left w:val="single" w:sz="4" w:space="0" w:color="C6C5C6"/>
          <w:bottom w:val="single" w:sz="4" w:space="0" w:color="C6C5C6"/>
          <w:right w:val="single" w:sz="4" w:space="0" w:color="C6C5C6"/>
          <w:insideH w:val="single" w:sz="4" w:space="0" w:color="C6C5C6"/>
          <w:insideV w:val="single" w:sz="4" w:space="0" w:color="C6C5C6"/>
        </w:tblBorders>
        <w:tblLook w:val="01E0" w:firstRow="1" w:lastRow="1" w:firstColumn="1" w:lastColumn="1" w:noHBand="0" w:noVBand="0"/>
      </w:tblPr>
      <w:tblGrid>
        <w:gridCol w:w="1276"/>
        <w:gridCol w:w="4123"/>
        <w:gridCol w:w="6893"/>
        <w:gridCol w:w="2223"/>
      </w:tblGrid>
      <w:tr w:rsidR="0017259D" w:rsidRPr="00E36AF8" w14:paraId="488AE2C8" w14:textId="77777777" w:rsidTr="00300D10">
        <w:trPr>
          <w:tblHeader/>
          <w:jc w:val="center"/>
        </w:trPr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FFFFFF" w:themeColor="background1"/>
            </w:tcBorders>
            <w:shd w:val="clear" w:color="auto" w:fill="64B3E8"/>
          </w:tcPr>
          <w:p w14:paraId="203D4186" w14:textId="77777777" w:rsidR="0098637D" w:rsidRPr="00E36AF8" w:rsidRDefault="0098637D" w:rsidP="009B740D">
            <w:pPr>
              <w:rPr>
                <w:color w:val="FFFFFF" w:themeColor="background1"/>
              </w:rPr>
            </w:pPr>
            <w:r w:rsidRPr="00E36AF8">
              <w:rPr>
                <w:color w:val="FFFFFF" w:themeColor="background1"/>
              </w:rPr>
              <w:t>Session</w:t>
            </w:r>
          </w:p>
        </w:tc>
        <w:tc>
          <w:tcPr>
            <w:tcW w:w="4123" w:type="dxa"/>
            <w:tcBorders>
              <w:top w:val="nil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shd w:val="clear" w:color="auto" w:fill="64B3E8"/>
          </w:tcPr>
          <w:p w14:paraId="69077005" w14:textId="15A83FCA" w:rsidR="0098637D" w:rsidRPr="00E36AF8" w:rsidRDefault="00FA700A" w:rsidP="009B740D">
            <w:pPr>
              <w:rPr>
                <w:b/>
                <w:color w:val="FFFFFF" w:themeColor="background1"/>
              </w:rPr>
            </w:pPr>
            <w:r>
              <w:rPr>
                <w:bCs/>
                <w:color w:val="FFFFFF" w:themeColor="background1"/>
              </w:rPr>
              <w:t>Criteria</w:t>
            </w:r>
            <w:r w:rsidR="009B740D" w:rsidRPr="00E36AF8">
              <w:rPr>
                <w:bCs/>
                <w:color w:val="FFFFFF" w:themeColor="background1"/>
              </w:rPr>
              <w:br/>
            </w:r>
          </w:p>
        </w:tc>
        <w:tc>
          <w:tcPr>
            <w:tcW w:w="6893" w:type="dxa"/>
            <w:tcBorders>
              <w:top w:val="nil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shd w:val="clear" w:color="auto" w:fill="64B3E8"/>
          </w:tcPr>
          <w:p w14:paraId="5D614E73" w14:textId="77777777" w:rsidR="0098637D" w:rsidRPr="00E36AF8" w:rsidRDefault="0098637D" w:rsidP="009B740D">
            <w:pPr>
              <w:rPr>
                <w:color w:val="FFFFFF" w:themeColor="background1"/>
              </w:rPr>
            </w:pPr>
            <w:r w:rsidRPr="00E36AF8">
              <w:rPr>
                <w:bCs/>
                <w:color w:val="FFFFFF" w:themeColor="background1"/>
              </w:rPr>
              <w:t>Activities and resources</w:t>
            </w:r>
          </w:p>
        </w:tc>
        <w:tc>
          <w:tcPr>
            <w:tcW w:w="2223" w:type="dxa"/>
            <w:tcBorders>
              <w:top w:val="nil"/>
              <w:left w:val="single" w:sz="4" w:space="0" w:color="FFFFFF" w:themeColor="background1"/>
              <w:bottom w:val="nil"/>
              <w:right w:val="nil"/>
            </w:tcBorders>
            <w:shd w:val="clear" w:color="auto" w:fill="64B3E8"/>
          </w:tcPr>
          <w:p w14:paraId="790B7B6C" w14:textId="2F8E780A" w:rsidR="0098637D" w:rsidRPr="00E36AF8" w:rsidRDefault="00A36C2B" w:rsidP="009A272A">
            <w:pPr>
              <w:rPr>
                <w:color w:val="FFFFFF" w:themeColor="background1"/>
              </w:rPr>
            </w:pPr>
            <w:r w:rsidRPr="00E36AF8">
              <w:rPr>
                <w:bCs/>
                <w:color w:val="FFFFFF" w:themeColor="background1"/>
              </w:rPr>
              <w:t>Skills check</w:t>
            </w:r>
          </w:p>
        </w:tc>
      </w:tr>
      <w:tr w:rsidR="0017259D" w:rsidRPr="00E36AF8" w14:paraId="1E63667F" w14:textId="77777777" w:rsidTr="00300D10">
        <w:trPr>
          <w:jc w:val="center"/>
        </w:trPr>
        <w:tc>
          <w:tcPr>
            <w:tcW w:w="1276" w:type="dxa"/>
            <w:tcBorders>
              <w:top w:val="nil"/>
            </w:tcBorders>
          </w:tcPr>
          <w:p w14:paraId="132AF8F0" w14:textId="77777777" w:rsidR="00E26CCE" w:rsidRPr="00E36AF8" w:rsidRDefault="00E26CCE" w:rsidP="00E26CCE">
            <w:pPr>
              <w:jc w:val="center"/>
            </w:pPr>
            <w:r w:rsidRPr="00E36AF8">
              <w:t>1</w:t>
            </w:r>
          </w:p>
          <w:p w14:paraId="729CC056" w14:textId="77777777" w:rsidR="00273525" w:rsidRPr="00E36AF8" w:rsidRDefault="00273525" w:rsidP="00E26CCE">
            <w:pPr>
              <w:jc w:val="center"/>
            </w:pPr>
          </w:p>
          <w:p w14:paraId="028BA971" w14:textId="3128CFE4" w:rsidR="00E26CCE" w:rsidRPr="00E36AF8" w:rsidRDefault="000414BA" w:rsidP="00E26CCE">
            <w:pPr>
              <w:jc w:val="center"/>
              <w:rPr>
                <w:b/>
              </w:rPr>
            </w:pPr>
            <w:r>
              <w:t>3</w:t>
            </w:r>
            <w:r w:rsidR="006E67F0" w:rsidRPr="00E36AF8">
              <w:t xml:space="preserve"> </w:t>
            </w:r>
            <w:r w:rsidR="00E26CCE" w:rsidRPr="00E36AF8">
              <w:t>h</w:t>
            </w:r>
            <w:r w:rsidR="006E67F0" w:rsidRPr="00E36AF8">
              <w:t>ou</w:t>
            </w:r>
            <w:r w:rsidR="00E26CCE" w:rsidRPr="00E36AF8">
              <w:t>rs</w:t>
            </w:r>
          </w:p>
        </w:tc>
        <w:tc>
          <w:tcPr>
            <w:tcW w:w="4123" w:type="dxa"/>
            <w:tcBorders>
              <w:top w:val="nil"/>
            </w:tcBorders>
          </w:tcPr>
          <w:p w14:paraId="268C5569" w14:textId="24FEE7DE" w:rsidR="000414BA" w:rsidRPr="000414BA" w:rsidRDefault="00300D10" w:rsidP="00300D10">
            <w:pPr>
              <w:pStyle w:val="Normalheadingblack"/>
              <w:rPr>
                <w:rFonts w:cs="Arial"/>
                <w:b w:val="0"/>
                <w:bCs/>
              </w:rPr>
            </w:pPr>
            <w:r w:rsidRPr="008867E8">
              <w:rPr>
                <w:rFonts w:cs="Arial"/>
                <w:b w:val="0"/>
                <w:color w:val="0077E3"/>
                <w:szCs w:val="22"/>
                <w:lang w:eastAsia="en-GB"/>
              </w:rPr>
              <w:t>5.1</w:t>
            </w:r>
            <w:r w:rsidRPr="00300D10">
              <w:rPr>
                <w:rFonts w:cs="Arial"/>
                <w:bCs/>
                <w:color w:val="0077E3"/>
                <w:szCs w:val="22"/>
                <w:lang w:eastAsia="en-GB"/>
              </w:rPr>
              <w:t xml:space="preserve"> </w:t>
            </w:r>
            <w:r w:rsidR="000414BA" w:rsidRPr="000414BA">
              <w:rPr>
                <w:rFonts w:cs="Arial"/>
                <w:b w:val="0"/>
                <w:bCs/>
                <w:szCs w:val="22"/>
                <w:lang w:eastAsia="en-GB"/>
              </w:rPr>
              <w:t xml:space="preserve">How organisations develop policies and procedures and why </w:t>
            </w:r>
          </w:p>
          <w:p w14:paraId="269B0EAB" w14:textId="77777777" w:rsidR="006A3814" w:rsidRDefault="006A3814" w:rsidP="006A3814">
            <w:pPr>
              <w:rPr>
                <w:b/>
                <w:bCs/>
                <w:szCs w:val="22"/>
              </w:rPr>
            </w:pPr>
          </w:p>
          <w:p w14:paraId="53A46CB3" w14:textId="235C4A4C" w:rsidR="006A3814" w:rsidRPr="009343A6" w:rsidRDefault="006A3814" w:rsidP="006A3814">
            <w:pPr>
              <w:rPr>
                <w:b/>
                <w:bCs/>
                <w:szCs w:val="22"/>
              </w:rPr>
            </w:pPr>
            <w:r w:rsidRPr="009343A6">
              <w:rPr>
                <w:b/>
                <w:bCs/>
                <w:szCs w:val="22"/>
              </w:rPr>
              <w:t>Introduction to unit and expected outcomes</w:t>
            </w:r>
          </w:p>
          <w:p w14:paraId="52C65FD9" w14:textId="4816B842" w:rsidR="00575EE4" w:rsidRDefault="00575EE4" w:rsidP="00575EE4">
            <w:pPr>
              <w:pStyle w:val="Normalbulletlist"/>
            </w:pPr>
            <w:r>
              <w:t xml:space="preserve">The difference between an organisation’s policy (eg code of conduct, health and safety, diversity, and inclusion) and procedures (eg complaints, onboarding, workplace </w:t>
            </w:r>
            <w:r>
              <w:lastRenderedPageBreak/>
              <w:t xml:space="preserve">safety). </w:t>
            </w:r>
            <w:r w:rsidRPr="009343A6">
              <w:t>How to check legislation and regulations are current</w:t>
            </w:r>
          </w:p>
          <w:p w14:paraId="404EE5F5" w14:textId="0181271E" w:rsidR="000414BA" w:rsidRPr="00E36AF8" w:rsidRDefault="00575EE4" w:rsidP="00F713D4">
            <w:pPr>
              <w:pStyle w:val="Normalbulletlist"/>
            </w:pPr>
            <w:r w:rsidRPr="002B284E">
              <w:t>The features and characteristics of policies and procedures</w:t>
            </w:r>
          </w:p>
        </w:tc>
        <w:tc>
          <w:tcPr>
            <w:tcW w:w="6893" w:type="dxa"/>
            <w:tcBorders>
              <w:top w:val="nil"/>
            </w:tcBorders>
          </w:tcPr>
          <w:p w14:paraId="4C18CE19" w14:textId="2AA79059" w:rsidR="006A3814" w:rsidRPr="001504A3" w:rsidRDefault="006A3814" w:rsidP="006A3814">
            <w:pPr>
              <w:pStyle w:val="Normalheadingred"/>
            </w:pPr>
            <w:r w:rsidRPr="00E36AF8">
              <w:lastRenderedPageBreak/>
              <w:t>Activities</w:t>
            </w:r>
            <w:r w:rsidR="00032738">
              <w:t>:</w:t>
            </w:r>
          </w:p>
          <w:p w14:paraId="6EA772E4" w14:textId="68FE35C0" w:rsidR="006A3814" w:rsidRDefault="006A3814" w:rsidP="006A3814">
            <w:pPr>
              <w:pStyle w:val="Normalbulletlist"/>
              <w:rPr>
                <w:rFonts w:cs="Arial"/>
                <w:szCs w:val="22"/>
              </w:rPr>
            </w:pPr>
            <w:r w:rsidRPr="007718EF">
              <w:rPr>
                <w:rFonts w:cs="Arial"/>
                <w:szCs w:val="22"/>
              </w:rPr>
              <w:t>Facilitate class discussion</w:t>
            </w:r>
            <w:r w:rsidR="008E074B">
              <w:rPr>
                <w:rFonts w:cs="Arial"/>
                <w:szCs w:val="22"/>
              </w:rPr>
              <w:t>.</w:t>
            </w:r>
          </w:p>
          <w:p w14:paraId="28EF7E8E" w14:textId="79660C24" w:rsidR="006A3814" w:rsidRDefault="006A3814" w:rsidP="006A3814">
            <w:pPr>
              <w:pStyle w:val="Normalbulletlis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Deliver </w:t>
            </w:r>
            <w:r w:rsidRPr="00257669">
              <w:rPr>
                <w:rFonts w:cs="Arial"/>
                <w:b/>
                <w:bCs w:val="0"/>
                <w:szCs w:val="22"/>
              </w:rPr>
              <w:t>PowerPoint 1</w:t>
            </w:r>
            <w:r>
              <w:rPr>
                <w:rFonts w:cs="Arial"/>
                <w:b/>
                <w:bCs w:val="0"/>
                <w:szCs w:val="22"/>
              </w:rPr>
              <w:t>:</w:t>
            </w:r>
            <w:r w:rsidRPr="00946024">
              <w:rPr>
                <w:b/>
              </w:rPr>
              <w:t xml:space="preserve"> </w:t>
            </w:r>
            <w:r w:rsidR="00A30611">
              <w:rPr>
                <w:b/>
              </w:rPr>
              <w:t>Types of policies and procedures</w:t>
            </w:r>
            <w:r w:rsidR="00A30611">
              <w:rPr>
                <w:bCs w:val="0"/>
              </w:rPr>
              <w:t>.</w:t>
            </w:r>
          </w:p>
          <w:p w14:paraId="06D6CC74" w14:textId="56D7C884" w:rsidR="006A3814" w:rsidRPr="007718EF" w:rsidRDefault="006A3814" w:rsidP="006A3814">
            <w:pPr>
              <w:pStyle w:val="Normalbulletlis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Complete </w:t>
            </w:r>
            <w:r w:rsidRPr="00257669">
              <w:rPr>
                <w:rFonts w:cs="Arial"/>
                <w:b/>
                <w:bCs w:val="0"/>
                <w:szCs w:val="22"/>
              </w:rPr>
              <w:t>Worksheet 1</w:t>
            </w:r>
            <w:r>
              <w:rPr>
                <w:rFonts w:cs="Arial"/>
                <w:b/>
                <w:bCs w:val="0"/>
                <w:szCs w:val="22"/>
              </w:rPr>
              <w:t xml:space="preserve">: </w:t>
            </w:r>
            <w:r w:rsidR="00DD57AE">
              <w:rPr>
                <w:b/>
              </w:rPr>
              <w:t>Types of policies and procedures</w:t>
            </w:r>
            <w:r>
              <w:rPr>
                <w:rFonts w:cs="Arial"/>
                <w:szCs w:val="22"/>
              </w:rPr>
              <w:t>.</w:t>
            </w:r>
          </w:p>
          <w:p w14:paraId="796E40D3" w14:textId="075B5924" w:rsidR="006A3814" w:rsidRDefault="006A3814" w:rsidP="006A3814">
            <w:pPr>
              <w:pStyle w:val="Normalbulletlist"/>
            </w:pPr>
            <w:r w:rsidRPr="007718EF">
              <w:t xml:space="preserve">As a class, come up with a list of the different types of </w:t>
            </w:r>
            <w:r w:rsidR="005A7744">
              <w:t xml:space="preserve">policies and procedures that you have already </w:t>
            </w:r>
            <w:r w:rsidR="00D74A70">
              <w:t xml:space="preserve">seen and those that may be specific to certain industries. Describe </w:t>
            </w:r>
            <w:r>
              <w:t>and explain why they are used.</w:t>
            </w:r>
          </w:p>
          <w:p w14:paraId="1AFF46CB" w14:textId="6D9DB688" w:rsidR="004D4DB0" w:rsidRDefault="004D4DB0" w:rsidP="006A3814">
            <w:pPr>
              <w:pStyle w:val="Normalbulletlist"/>
            </w:pPr>
            <w:r>
              <w:t xml:space="preserve">As a class, watch the video on the </w:t>
            </w:r>
            <w:r w:rsidRPr="005A7744">
              <w:rPr>
                <w:b/>
                <w:bCs w:val="0"/>
              </w:rPr>
              <w:t xml:space="preserve">8 simple steps to </w:t>
            </w:r>
            <w:r w:rsidR="005D30D6" w:rsidRPr="005A7744">
              <w:rPr>
                <w:b/>
                <w:bCs w:val="0"/>
              </w:rPr>
              <w:t>developing policies and procedures</w:t>
            </w:r>
            <w:r w:rsidR="005D30D6">
              <w:t xml:space="preserve"> </w:t>
            </w:r>
            <w:r w:rsidR="005A7744" w:rsidRPr="005A7744">
              <w:t xml:space="preserve">and </w:t>
            </w:r>
            <w:r w:rsidR="005A7744" w:rsidRPr="00575EE4">
              <w:t xml:space="preserve">discuss </w:t>
            </w:r>
            <w:r w:rsidR="00575EE4" w:rsidRPr="00575EE4">
              <w:t>its content</w:t>
            </w:r>
            <w:r w:rsidR="00575EE4">
              <w:rPr>
                <w:b/>
                <w:bCs w:val="0"/>
              </w:rPr>
              <w:t xml:space="preserve"> </w:t>
            </w:r>
            <w:r>
              <w:t>(</w:t>
            </w:r>
            <w:hyperlink r:id="rId16" w:history="1">
              <w:r w:rsidR="00181486">
                <w:rPr>
                  <w:rStyle w:val="Hyperlink"/>
                  <w:u w:val="none"/>
                </w:rPr>
                <w:t>https://www.youtube.com/watch?v=KLQ2Dj18ZTk</w:t>
              </w:r>
            </w:hyperlink>
            <w:r>
              <w:t>)</w:t>
            </w:r>
            <w:r w:rsidR="000640B9">
              <w:t>.</w:t>
            </w:r>
          </w:p>
          <w:p w14:paraId="15B9D1D2" w14:textId="77777777" w:rsidR="006A3814" w:rsidRPr="00E36AF8" w:rsidRDefault="006A3814" w:rsidP="006A3814">
            <w:pPr>
              <w:pStyle w:val="Normalbulletlist"/>
              <w:numPr>
                <w:ilvl w:val="0"/>
                <w:numId w:val="0"/>
              </w:numPr>
              <w:ind w:left="284"/>
            </w:pPr>
          </w:p>
          <w:p w14:paraId="14B31FD0" w14:textId="213383C4" w:rsidR="006A3814" w:rsidRPr="00E36AF8" w:rsidRDefault="006A3814" w:rsidP="006A3814">
            <w:pPr>
              <w:pStyle w:val="Normalheadingred"/>
            </w:pPr>
            <w:r w:rsidRPr="00E36AF8">
              <w:lastRenderedPageBreak/>
              <w:t>Resources</w:t>
            </w:r>
            <w:r w:rsidR="00032738">
              <w:t>:</w:t>
            </w:r>
          </w:p>
          <w:p w14:paraId="36D81CB8" w14:textId="557E8EB3" w:rsidR="006A3814" w:rsidRDefault="006A3814" w:rsidP="006A3814">
            <w:pPr>
              <w:pStyle w:val="Normalbulletlist"/>
              <w:rPr>
                <w:b/>
              </w:rPr>
            </w:pPr>
            <w:r w:rsidRPr="00E36AF8">
              <w:rPr>
                <w:b/>
              </w:rPr>
              <w:t>PowerPoint 1</w:t>
            </w:r>
            <w:r w:rsidR="00032738">
              <w:rPr>
                <w:b/>
              </w:rPr>
              <w:t xml:space="preserve">: </w:t>
            </w:r>
            <w:r w:rsidR="00A30611">
              <w:rPr>
                <w:b/>
              </w:rPr>
              <w:t>Types of policies and procedures</w:t>
            </w:r>
          </w:p>
          <w:p w14:paraId="1BD2947D" w14:textId="04DD1877" w:rsidR="006A3814" w:rsidRPr="005A7744" w:rsidRDefault="006A3814" w:rsidP="006A3814">
            <w:pPr>
              <w:pStyle w:val="Normalbulletlist"/>
              <w:rPr>
                <w:bCs w:val="0"/>
              </w:rPr>
            </w:pPr>
            <w:r w:rsidRPr="00E36AF8">
              <w:rPr>
                <w:b/>
              </w:rPr>
              <w:t>Worksheet 1</w:t>
            </w:r>
            <w:r w:rsidR="00032738">
              <w:rPr>
                <w:b/>
              </w:rPr>
              <w:t xml:space="preserve">: </w:t>
            </w:r>
            <w:r w:rsidR="00DD57AE">
              <w:rPr>
                <w:b/>
              </w:rPr>
              <w:t>Types of policies and procedures</w:t>
            </w:r>
          </w:p>
          <w:p w14:paraId="6FE5ADCE" w14:textId="16DEE69D" w:rsidR="005A7744" w:rsidRPr="00227255" w:rsidRDefault="005A7744" w:rsidP="006A3814">
            <w:pPr>
              <w:pStyle w:val="Normalbulletlist"/>
              <w:rPr>
                <w:bCs w:val="0"/>
              </w:rPr>
            </w:pPr>
            <w:r>
              <w:rPr>
                <w:b/>
              </w:rPr>
              <w:t>Online video</w:t>
            </w:r>
            <w:r w:rsidR="00032738">
              <w:rPr>
                <w:b/>
              </w:rPr>
              <w:t xml:space="preserve">: </w:t>
            </w:r>
            <w:hyperlink r:id="rId17" w:history="1">
              <w:r w:rsidR="00181486">
                <w:rPr>
                  <w:rStyle w:val="Hyperlink"/>
                  <w:u w:val="none"/>
                </w:rPr>
                <w:t>https://www.youtube.com/watch?v=KLQ2Dj18ZTk</w:t>
              </w:r>
            </w:hyperlink>
          </w:p>
          <w:p w14:paraId="00B53674" w14:textId="5279F0B7" w:rsidR="00E26CCE" w:rsidRPr="00E36AF8" w:rsidRDefault="0017259D" w:rsidP="00B27B25">
            <w:pPr>
              <w:rPr>
                <w:color w:val="0000FF"/>
                <w:u w:val="single"/>
              </w:rPr>
            </w:pPr>
            <w:r w:rsidRPr="00E36AF8">
              <w:t xml:space="preserve"> </w:t>
            </w:r>
          </w:p>
        </w:tc>
        <w:tc>
          <w:tcPr>
            <w:tcW w:w="2223" w:type="dxa"/>
            <w:tcBorders>
              <w:top w:val="nil"/>
            </w:tcBorders>
          </w:tcPr>
          <w:p w14:paraId="190A984F" w14:textId="77777777" w:rsidR="006A3814" w:rsidRDefault="006A3814" w:rsidP="006A3814">
            <w:r>
              <w:lastRenderedPageBreak/>
              <w:t>Oral questioning</w:t>
            </w:r>
          </w:p>
          <w:p w14:paraId="4681DA9A" w14:textId="77777777" w:rsidR="006A3814" w:rsidRDefault="006A3814" w:rsidP="006A3814">
            <w:r>
              <w:t>Worksheet 1</w:t>
            </w:r>
          </w:p>
          <w:p w14:paraId="7EAC1FDB" w14:textId="2B147A11" w:rsidR="006A3814" w:rsidRDefault="006A3814" w:rsidP="006A3814">
            <w:r>
              <w:t>Feedback on Worksheet 1</w:t>
            </w:r>
          </w:p>
          <w:p w14:paraId="4B9BB2FF" w14:textId="2B61BF5C" w:rsidR="005A7744" w:rsidRDefault="005A7744" w:rsidP="006A3814">
            <w:r>
              <w:t xml:space="preserve">Participation in class discussion on </w:t>
            </w:r>
            <w:r w:rsidR="00032738">
              <w:t>v</w:t>
            </w:r>
            <w:r>
              <w:t>ideo</w:t>
            </w:r>
          </w:p>
          <w:p w14:paraId="2C4F1390" w14:textId="77777777" w:rsidR="006A3814" w:rsidRDefault="006A3814" w:rsidP="006A3814">
            <w:r>
              <w:t xml:space="preserve"> </w:t>
            </w:r>
          </w:p>
          <w:p w14:paraId="52A1A5D3" w14:textId="5D1F68F6" w:rsidR="00E26CCE" w:rsidRPr="009256A1" w:rsidRDefault="00E26CCE" w:rsidP="009256A1">
            <w:pPr>
              <w:rPr>
                <w:bCs/>
              </w:rPr>
            </w:pPr>
          </w:p>
        </w:tc>
      </w:tr>
      <w:tr w:rsidR="0017259D" w:rsidRPr="00E36AF8" w14:paraId="2DF4DFA8" w14:textId="77777777" w:rsidTr="00300D10">
        <w:trPr>
          <w:jc w:val="center"/>
        </w:trPr>
        <w:tc>
          <w:tcPr>
            <w:tcW w:w="1276" w:type="dxa"/>
          </w:tcPr>
          <w:p w14:paraId="665FDD9E" w14:textId="57D53DB5" w:rsidR="0017259D" w:rsidRPr="00E36AF8" w:rsidRDefault="004011AB" w:rsidP="00300D10">
            <w:pPr>
              <w:jc w:val="center"/>
            </w:pPr>
            <w:r>
              <w:t>2</w:t>
            </w:r>
          </w:p>
          <w:p w14:paraId="06C5DB2E" w14:textId="77777777" w:rsidR="0017259D" w:rsidRPr="00E36AF8" w:rsidRDefault="0017259D" w:rsidP="00300D10">
            <w:pPr>
              <w:jc w:val="center"/>
            </w:pPr>
          </w:p>
          <w:p w14:paraId="6F7632F3" w14:textId="1F185AA8" w:rsidR="0017259D" w:rsidRPr="00300D10" w:rsidRDefault="00300D10" w:rsidP="00300D10">
            <w:pPr>
              <w:jc w:val="center"/>
              <w:rPr>
                <w:b/>
              </w:rPr>
            </w:pPr>
            <w:r>
              <w:t xml:space="preserve">3 </w:t>
            </w:r>
            <w:r w:rsidRPr="00E36AF8">
              <w:t>hours</w:t>
            </w:r>
          </w:p>
        </w:tc>
        <w:tc>
          <w:tcPr>
            <w:tcW w:w="4123" w:type="dxa"/>
          </w:tcPr>
          <w:p w14:paraId="40DC3F90" w14:textId="0C60727D" w:rsidR="00300D10" w:rsidRPr="000414BA" w:rsidRDefault="00300D10" w:rsidP="00300D10">
            <w:pPr>
              <w:pStyle w:val="Normalheadingblack"/>
              <w:rPr>
                <w:rFonts w:cs="Arial"/>
                <w:b w:val="0"/>
                <w:bCs/>
              </w:rPr>
            </w:pPr>
            <w:r w:rsidRPr="008867E8">
              <w:rPr>
                <w:rFonts w:cs="Arial"/>
                <w:b w:val="0"/>
                <w:bCs/>
                <w:color w:val="0077E3"/>
                <w:szCs w:val="22"/>
                <w:lang w:eastAsia="en-GB"/>
              </w:rPr>
              <w:t>5.1</w:t>
            </w:r>
            <w:r w:rsidRPr="00300D10">
              <w:rPr>
                <w:rFonts w:cs="Arial"/>
                <w:b w:val="0"/>
                <w:bCs/>
                <w:color w:val="0077E3"/>
                <w:szCs w:val="22"/>
                <w:lang w:eastAsia="en-GB"/>
              </w:rPr>
              <w:t xml:space="preserve"> </w:t>
            </w:r>
            <w:r w:rsidRPr="000414BA">
              <w:rPr>
                <w:rFonts w:cs="Arial"/>
                <w:b w:val="0"/>
                <w:bCs/>
                <w:szCs w:val="22"/>
                <w:lang w:eastAsia="en-GB"/>
              </w:rPr>
              <w:t xml:space="preserve">How organisations develop policies and procedures and why </w:t>
            </w:r>
          </w:p>
          <w:p w14:paraId="5C7F52E0" w14:textId="77777777" w:rsidR="00300D10" w:rsidRDefault="00300D10" w:rsidP="00300D10">
            <w:pPr>
              <w:rPr>
                <w:b/>
                <w:bCs/>
                <w:szCs w:val="22"/>
              </w:rPr>
            </w:pPr>
          </w:p>
          <w:p w14:paraId="2295B9D9" w14:textId="77777777" w:rsidR="00300D10" w:rsidRPr="00300D10" w:rsidRDefault="00300D10" w:rsidP="00300D10">
            <w:pPr>
              <w:pStyle w:val="Normalbulletlist"/>
              <w:rPr>
                <w:b/>
                <w:bCs w:val="0"/>
              </w:rPr>
            </w:pPr>
            <w:r w:rsidRPr="00300D10">
              <w:t>The purpose of having policies and procedures for an organisation</w:t>
            </w:r>
            <w:r>
              <w:rPr>
                <w:bCs w:val="0"/>
              </w:rPr>
              <w:t xml:space="preserve">, to include: </w:t>
            </w:r>
          </w:p>
          <w:p w14:paraId="776D3B10" w14:textId="0F5DFD36" w:rsidR="00300D10" w:rsidRPr="008E600F" w:rsidRDefault="00032738" w:rsidP="00D60D73">
            <w:pPr>
              <w:pStyle w:val="Normalbulletlist"/>
              <w:numPr>
                <w:ilvl w:val="0"/>
                <w:numId w:val="19"/>
              </w:numPr>
            </w:pPr>
            <w:r>
              <w:t>s</w:t>
            </w:r>
            <w:r w:rsidR="00300D10" w:rsidRPr="008E600F">
              <w:t xml:space="preserve">upporting consistent workflows. </w:t>
            </w:r>
          </w:p>
          <w:p w14:paraId="347FC92D" w14:textId="00E74EA2" w:rsidR="00300D10" w:rsidRPr="00300D10" w:rsidRDefault="00FD32E5" w:rsidP="00D60D73">
            <w:pPr>
              <w:pStyle w:val="Normalbulletlist"/>
              <w:numPr>
                <w:ilvl w:val="0"/>
                <w:numId w:val="19"/>
              </w:numPr>
            </w:pPr>
            <w:r w:rsidRPr="00300D10">
              <w:t>maintain equality</w:t>
            </w:r>
          </w:p>
          <w:p w14:paraId="2555A0A3" w14:textId="1DCE5B1C" w:rsidR="00300D10" w:rsidRPr="00300D10" w:rsidRDefault="00FD32E5" w:rsidP="00D60D73">
            <w:pPr>
              <w:pStyle w:val="Normalbulletlist"/>
              <w:numPr>
                <w:ilvl w:val="0"/>
                <w:numId w:val="19"/>
              </w:numPr>
            </w:pPr>
            <w:r w:rsidRPr="00300D10">
              <w:t>formalisation of processes</w:t>
            </w:r>
          </w:p>
          <w:p w14:paraId="61004629" w14:textId="229CB6CD" w:rsidR="00300D10" w:rsidRPr="00300D10" w:rsidRDefault="00FD32E5" w:rsidP="00D60D73">
            <w:pPr>
              <w:pStyle w:val="Normalbulletlist"/>
              <w:numPr>
                <w:ilvl w:val="0"/>
                <w:numId w:val="19"/>
              </w:numPr>
            </w:pPr>
            <w:r w:rsidRPr="00300D10">
              <w:t xml:space="preserve">compliance with legal and regulatory obligations </w:t>
            </w:r>
          </w:p>
          <w:p w14:paraId="38AF087A" w14:textId="7FF50FD4" w:rsidR="00300D10" w:rsidRPr="00300D10" w:rsidRDefault="00300D10" w:rsidP="00300D10">
            <w:pPr>
              <w:pStyle w:val="Normalbulletlist"/>
              <w:numPr>
                <w:ilvl w:val="0"/>
                <w:numId w:val="0"/>
              </w:numPr>
              <w:ind w:left="284" w:hanging="284"/>
              <w:rPr>
                <w:b/>
                <w:bCs w:val="0"/>
              </w:rPr>
            </w:pPr>
          </w:p>
        </w:tc>
        <w:tc>
          <w:tcPr>
            <w:tcW w:w="6893" w:type="dxa"/>
          </w:tcPr>
          <w:p w14:paraId="033FDF3F" w14:textId="75C12E33" w:rsidR="0070409A" w:rsidRPr="001504A3" w:rsidRDefault="0070409A" w:rsidP="0070409A">
            <w:pPr>
              <w:pStyle w:val="Normalheadingred"/>
            </w:pPr>
            <w:r w:rsidRPr="00E36AF8">
              <w:t>Activities</w:t>
            </w:r>
            <w:r w:rsidR="00FD32E5">
              <w:t>:</w:t>
            </w:r>
          </w:p>
          <w:p w14:paraId="446422CB" w14:textId="5C85DA35" w:rsidR="0070409A" w:rsidRDefault="0070409A" w:rsidP="0070409A">
            <w:pPr>
              <w:pStyle w:val="Normalbulletlist"/>
              <w:rPr>
                <w:rFonts w:cs="Arial"/>
                <w:szCs w:val="22"/>
              </w:rPr>
            </w:pPr>
            <w:r w:rsidRPr="007718EF">
              <w:rPr>
                <w:rFonts w:cs="Arial"/>
                <w:szCs w:val="22"/>
              </w:rPr>
              <w:t>Facilitate class</w:t>
            </w:r>
            <w:r w:rsidR="00FD32E5">
              <w:rPr>
                <w:rFonts w:cs="Arial"/>
                <w:szCs w:val="22"/>
              </w:rPr>
              <w:t xml:space="preserve"> </w:t>
            </w:r>
            <w:r w:rsidRPr="007718EF">
              <w:rPr>
                <w:rFonts w:cs="Arial"/>
                <w:szCs w:val="22"/>
              </w:rPr>
              <w:t>discussion.</w:t>
            </w:r>
          </w:p>
          <w:p w14:paraId="50979FD8" w14:textId="74BA2D6E" w:rsidR="0070409A" w:rsidRPr="00B718EC" w:rsidRDefault="0070409A" w:rsidP="0070409A">
            <w:pPr>
              <w:pStyle w:val="Normalbulletlist"/>
              <w:rPr>
                <w:rFonts w:cs="Arial"/>
                <w:szCs w:val="22"/>
              </w:rPr>
            </w:pPr>
            <w:r w:rsidRPr="00B718EC">
              <w:rPr>
                <w:rFonts w:cs="Arial"/>
                <w:szCs w:val="22"/>
              </w:rPr>
              <w:t xml:space="preserve">Deliver </w:t>
            </w:r>
            <w:r w:rsidRPr="00B718EC">
              <w:rPr>
                <w:rFonts w:cs="Arial"/>
                <w:b/>
                <w:bCs w:val="0"/>
                <w:szCs w:val="22"/>
              </w:rPr>
              <w:t xml:space="preserve">PowerPoint </w:t>
            </w:r>
            <w:r w:rsidR="00B718EC" w:rsidRPr="00B718EC">
              <w:rPr>
                <w:rFonts w:cs="Arial"/>
                <w:b/>
                <w:bCs w:val="0"/>
                <w:szCs w:val="22"/>
              </w:rPr>
              <w:t>2</w:t>
            </w:r>
            <w:r w:rsidR="00D128C3">
              <w:rPr>
                <w:rFonts w:cs="Arial"/>
                <w:b/>
                <w:bCs w:val="0"/>
                <w:szCs w:val="22"/>
              </w:rPr>
              <w:t>: The purpose of policies and procedures</w:t>
            </w:r>
            <w:r w:rsidR="005D0B5B">
              <w:rPr>
                <w:bCs w:val="0"/>
              </w:rPr>
              <w:t>.</w:t>
            </w:r>
          </w:p>
          <w:p w14:paraId="63DC07BE" w14:textId="70B179BB" w:rsidR="0070409A" w:rsidRPr="00B718EC" w:rsidRDefault="0070409A" w:rsidP="0070409A">
            <w:pPr>
              <w:pStyle w:val="Normalbulletlis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Complete </w:t>
            </w:r>
            <w:r w:rsidRPr="00B718EC">
              <w:rPr>
                <w:rFonts w:cs="Arial"/>
                <w:b/>
                <w:bCs w:val="0"/>
                <w:szCs w:val="22"/>
              </w:rPr>
              <w:t xml:space="preserve">Worksheet </w:t>
            </w:r>
            <w:r w:rsidR="00B718EC" w:rsidRPr="00B718EC">
              <w:rPr>
                <w:rFonts w:cs="Arial"/>
                <w:b/>
                <w:bCs w:val="0"/>
                <w:szCs w:val="22"/>
              </w:rPr>
              <w:t>2</w:t>
            </w:r>
            <w:r w:rsidRPr="00B718EC">
              <w:rPr>
                <w:rFonts w:cs="Arial"/>
                <w:b/>
                <w:bCs w:val="0"/>
                <w:szCs w:val="22"/>
              </w:rPr>
              <w:t xml:space="preserve">: </w:t>
            </w:r>
            <w:r w:rsidR="00DD57AE">
              <w:rPr>
                <w:rFonts w:cs="Arial"/>
                <w:b/>
                <w:bCs w:val="0"/>
                <w:szCs w:val="22"/>
              </w:rPr>
              <w:t>The purpose of policies and procedures</w:t>
            </w:r>
            <w:r w:rsidRPr="00B718EC">
              <w:rPr>
                <w:rFonts w:cs="Arial"/>
                <w:szCs w:val="22"/>
              </w:rPr>
              <w:t>.</w:t>
            </w:r>
          </w:p>
          <w:p w14:paraId="63827656" w14:textId="3D47B272" w:rsidR="0069155C" w:rsidRDefault="0069155C" w:rsidP="0070409A">
            <w:pPr>
              <w:pStyle w:val="Normalbulletlist"/>
            </w:pPr>
            <w:r w:rsidRPr="0069155C">
              <w:rPr>
                <w:b/>
                <w:bCs w:val="0"/>
              </w:rPr>
              <w:t xml:space="preserve">Group </w:t>
            </w:r>
            <w:r w:rsidR="00FD32E5">
              <w:rPr>
                <w:b/>
                <w:bCs w:val="0"/>
              </w:rPr>
              <w:t>t</w:t>
            </w:r>
            <w:r w:rsidRPr="0069155C">
              <w:rPr>
                <w:b/>
                <w:bCs w:val="0"/>
              </w:rPr>
              <w:t>ask</w:t>
            </w:r>
            <w:r>
              <w:t xml:space="preserve">: </w:t>
            </w:r>
            <w:r w:rsidR="0070409A" w:rsidRPr="007718EF">
              <w:t xml:space="preserve">As a class, </w:t>
            </w:r>
            <w:r>
              <w:t>split into small groups and each group research a different policy or procedure that an organisation may have. Each group should research the general content of the policy/procedure, the responsibilities within any other relevant details. A representative from each group should then present their findings to the class.</w:t>
            </w:r>
          </w:p>
          <w:p w14:paraId="1F67DDCE" w14:textId="77777777" w:rsidR="0070409A" w:rsidRPr="00E36AF8" w:rsidRDefault="0070409A" w:rsidP="0070409A">
            <w:pPr>
              <w:pStyle w:val="Normalbulletlist"/>
              <w:numPr>
                <w:ilvl w:val="0"/>
                <w:numId w:val="0"/>
              </w:numPr>
              <w:ind w:left="284"/>
            </w:pPr>
          </w:p>
          <w:p w14:paraId="6EB4EA72" w14:textId="3F47CE3E" w:rsidR="0070409A" w:rsidRPr="00E36AF8" w:rsidRDefault="0070409A" w:rsidP="0070409A">
            <w:pPr>
              <w:pStyle w:val="Normalheadingred"/>
            </w:pPr>
            <w:r w:rsidRPr="00E36AF8">
              <w:t>Resources</w:t>
            </w:r>
            <w:r w:rsidR="00FD32E5">
              <w:t xml:space="preserve">: </w:t>
            </w:r>
          </w:p>
          <w:p w14:paraId="2D93039D" w14:textId="5C47E6AF" w:rsidR="0070409A" w:rsidRPr="00B718EC" w:rsidRDefault="0070409A" w:rsidP="0070409A">
            <w:pPr>
              <w:pStyle w:val="Normalbulletlist"/>
              <w:rPr>
                <w:b/>
              </w:rPr>
            </w:pPr>
            <w:r w:rsidRPr="00B718EC">
              <w:rPr>
                <w:b/>
              </w:rPr>
              <w:t xml:space="preserve">PowerPoint </w:t>
            </w:r>
            <w:r w:rsidR="00B718EC" w:rsidRPr="00B718EC">
              <w:rPr>
                <w:b/>
              </w:rPr>
              <w:t>2</w:t>
            </w:r>
            <w:r w:rsidR="00FD32E5">
              <w:rPr>
                <w:b/>
              </w:rPr>
              <w:t xml:space="preserve">: </w:t>
            </w:r>
            <w:r w:rsidR="00D128C3">
              <w:rPr>
                <w:rFonts w:cs="Arial"/>
                <w:b/>
                <w:bCs w:val="0"/>
                <w:szCs w:val="22"/>
              </w:rPr>
              <w:t>The purpose of policies and procedures</w:t>
            </w:r>
          </w:p>
          <w:p w14:paraId="7BFE5C99" w14:textId="5836E349" w:rsidR="0070409A" w:rsidRPr="00B718EC" w:rsidRDefault="0070409A" w:rsidP="0070409A">
            <w:pPr>
              <w:pStyle w:val="Normalbulletlist"/>
              <w:rPr>
                <w:bCs w:val="0"/>
              </w:rPr>
            </w:pPr>
            <w:r w:rsidRPr="00B718EC">
              <w:rPr>
                <w:b/>
              </w:rPr>
              <w:t xml:space="preserve">Worksheet </w:t>
            </w:r>
            <w:r w:rsidR="00B718EC" w:rsidRPr="00B718EC">
              <w:rPr>
                <w:b/>
              </w:rPr>
              <w:t>2</w:t>
            </w:r>
            <w:r w:rsidR="00FD32E5">
              <w:rPr>
                <w:b/>
              </w:rPr>
              <w:t xml:space="preserve">: </w:t>
            </w:r>
            <w:r w:rsidR="00DD57AE">
              <w:rPr>
                <w:rFonts w:cs="Arial"/>
                <w:b/>
                <w:bCs w:val="0"/>
                <w:szCs w:val="22"/>
              </w:rPr>
              <w:t>The purpose of policies and procedures</w:t>
            </w:r>
          </w:p>
          <w:p w14:paraId="3825299C" w14:textId="204FFD78" w:rsidR="0017259D" w:rsidRPr="00E36AF8" w:rsidRDefault="0017259D" w:rsidP="00A34E72">
            <w:pPr>
              <w:pStyle w:val="Normalbulletlist"/>
              <w:numPr>
                <w:ilvl w:val="0"/>
                <w:numId w:val="0"/>
              </w:numPr>
              <w:ind w:left="284"/>
              <w:rPr>
                <w:color w:val="0000FF"/>
                <w:u w:val="single"/>
              </w:rPr>
            </w:pPr>
          </w:p>
        </w:tc>
        <w:tc>
          <w:tcPr>
            <w:tcW w:w="2223" w:type="dxa"/>
          </w:tcPr>
          <w:p w14:paraId="5533B753" w14:textId="77777777" w:rsidR="0070409A" w:rsidRDefault="0070409A" w:rsidP="0070409A">
            <w:r>
              <w:t>Oral questioning</w:t>
            </w:r>
          </w:p>
          <w:p w14:paraId="3C0CC01F" w14:textId="271CC414" w:rsidR="0070409A" w:rsidRDefault="0070409A" w:rsidP="0070409A">
            <w:r>
              <w:t xml:space="preserve">Worksheet </w:t>
            </w:r>
            <w:r w:rsidR="00B718EC">
              <w:t>2</w:t>
            </w:r>
          </w:p>
          <w:p w14:paraId="50333E5A" w14:textId="7872350E" w:rsidR="0070409A" w:rsidRDefault="0070409A" w:rsidP="0070409A">
            <w:r>
              <w:t xml:space="preserve">Feedback on Worksheet </w:t>
            </w:r>
            <w:r w:rsidR="00B718EC">
              <w:t>2</w:t>
            </w:r>
          </w:p>
          <w:p w14:paraId="58EBDB69" w14:textId="667335B6" w:rsidR="0070409A" w:rsidRDefault="0070409A" w:rsidP="0070409A">
            <w:r>
              <w:t xml:space="preserve">Participation in </w:t>
            </w:r>
            <w:r w:rsidR="0069155C">
              <w:t xml:space="preserve">group task </w:t>
            </w:r>
          </w:p>
          <w:p w14:paraId="05948667" w14:textId="77777777" w:rsidR="0017259D" w:rsidRPr="00E36AF8" w:rsidRDefault="0017259D" w:rsidP="00B718EC"/>
        </w:tc>
      </w:tr>
      <w:tr w:rsidR="0017259D" w:rsidRPr="00E36AF8" w14:paraId="24BC335D" w14:textId="77777777" w:rsidTr="00300D10">
        <w:trPr>
          <w:jc w:val="center"/>
        </w:trPr>
        <w:tc>
          <w:tcPr>
            <w:tcW w:w="1276" w:type="dxa"/>
          </w:tcPr>
          <w:p w14:paraId="2634F963" w14:textId="77777777" w:rsidR="0017259D" w:rsidRPr="00E36AF8" w:rsidRDefault="0017259D" w:rsidP="00300D10">
            <w:pPr>
              <w:jc w:val="center"/>
            </w:pPr>
            <w:r w:rsidRPr="00E36AF8">
              <w:t>3</w:t>
            </w:r>
          </w:p>
          <w:p w14:paraId="59501E22" w14:textId="77777777" w:rsidR="0017259D" w:rsidRPr="00E36AF8" w:rsidRDefault="0017259D" w:rsidP="00300D10">
            <w:pPr>
              <w:jc w:val="center"/>
            </w:pPr>
          </w:p>
          <w:p w14:paraId="71A0F004" w14:textId="2717FDAD" w:rsidR="0017259D" w:rsidRPr="00300D10" w:rsidRDefault="00300D10" w:rsidP="00300D10">
            <w:pPr>
              <w:jc w:val="center"/>
              <w:rPr>
                <w:b/>
              </w:rPr>
            </w:pPr>
            <w:r>
              <w:t xml:space="preserve">3 </w:t>
            </w:r>
            <w:r w:rsidRPr="00E36AF8">
              <w:t>hours</w:t>
            </w:r>
          </w:p>
        </w:tc>
        <w:tc>
          <w:tcPr>
            <w:tcW w:w="4123" w:type="dxa"/>
          </w:tcPr>
          <w:p w14:paraId="56BF9A06" w14:textId="069733AE" w:rsidR="00300D10" w:rsidRPr="000414BA" w:rsidRDefault="00300D10" w:rsidP="00300D10">
            <w:pPr>
              <w:pStyle w:val="Normalheadingblack"/>
              <w:rPr>
                <w:rFonts w:cs="Arial"/>
                <w:b w:val="0"/>
                <w:bCs/>
              </w:rPr>
            </w:pPr>
            <w:r w:rsidRPr="008867E8">
              <w:rPr>
                <w:rFonts w:cs="Arial"/>
                <w:b w:val="0"/>
                <w:bCs/>
                <w:color w:val="0077E3"/>
                <w:szCs w:val="22"/>
                <w:lang w:eastAsia="en-GB"/>
              </w:rPr>
              <w:t>5.1</w:t>
            </w:r>
            <w:r w:rsidRPr="00300D10">
              <w:rPr>
                <w:rFonts w:cs="Arial"/>
                <w:b w:val="0"/>
                <w:bCs/>
                <w:color w:val="0077E3"/>
                <w:szCs w:val="22"/>
                <w:lang w:eastAsia="en-GB"/>
              </w:rPr>
              <w:t xml:space="preserve"> </w:t>
            </w:r>
            <w:r w:rsidRPr="000414BA">
              <w:rPr>
                <w:rFonts w:cs="Arial"/>
                <w:b w:val="0"/>
                <w:bCs/>
                <w:szCs w:val="22"/>
                <w:lang w:eastAsia="en-GB"/>
              </w:rPr>
              <w:t xml:space="preserve">How organisations develop policies and procedures and why </w:t>
            </w:r>
          </w:p>
          <w:p w14:paraId="0F84BCF6" w14:textId="77777777" w:rsidR="00300D10" w:rsidRDefault="00300D10" w:rsidP="00300D10">
            <w:pPr>
              <w:rPr>
                <w:b/>
                <w:bCs/>
                <w:szCs w:val="22"/>
              </w:rPr>
            </w:pPr>
          </w:p>
          <w:p w14:paraId="4F59E313" w14:textId="569D29EE" w:rsidR="00300D10" w:rsidRPr="00300D10" w:rsidRDefault="00300D10" w:rsidP="00300D10">
            <w:pPr>
              <w:pStyle w:val="Normalbulletlist"/>
            </w:pPr>
            <w:r w:rsidRPr="008E600F">
              <w:lastRenderedPageBreak/>
              <w:t>The different types of policies and procedures developed by different organisation types (profit, not-for-profit, social enterprise, philanthropy) and the reason for these</w:t>
            </w:r>
          </w:p>
          <w:p w14:paraId="0345A744" w14:textId="1FCDEC6C" w:rsidR="00300D10" w:rsidRDefault="00300D10" w:rsidP="00300D10">
            <w:pPr>
              <w:pStyle w:val="Normalbulletlist"/>
            </w:pPr>
            <w:r w:rsidRPr="008E600F">
              <w:t>The process organisations use to develop policies and procedures and the role of meetings, consultations with staff, consultations with unions (if applicable) and board feedback</w:t>
            </w:r>
          </w:p>
          <w:p w14:paraId="64BFB36B" w14:textId="711D988F" w:rsidR="0017259D" w:rsidRPr="00E36AF8" w:rsidRDefault="00300D10" w:rsidP="00300D10">
            <w:pPr>
              <w:pStyle w:val="Normalbulletlist"/>
            </w:pPr>
            <w:r w:rsidRPr="008E600F">
              <w:t>How new policies or procedures are approved</w:t>
            </w:r>
          </w:p>
        </w:tc>
        <w:tc>
          <w:tcPr>
            <w:tcW w:w="6893" w:type="dxa"/>
          </w:tcPr>
          <w:p w14:paraId="13227BB3" w14:textId="240BEE3F" w:rsidR="0070409A" w:rsidRPr="001504A3" w:rsidRDefault="0070409A" w:rsidP="0070409A">
            <w:pPr>
              <w:pStyle w:val="Normalheadingred"/>
            </w:pPr>
            <w:r w:rsidRPr="00E36AF8">
              <w:lastRenderedPageBreak/>
              <w:t>Activities</w:t>
            </w:r>
            <w:r w:rsidR="00FD32E5">
              <w:t>:</w:t>
            </w:r>
          </w:p>
          <w:p w14:paraId="2CF048E9" w14:textId="55D71F44" w:rsidR="0070409A" w:rsidRPr="00B718EC" w:rsidRDefault="0070409A" w:rsidP="0070409A">
            <w:pPr>
              <w:pStyle w:val="Normalbulletlist"/>
              <w:rPr>
                <w:rFonts w:cs="Arial"/>
                <w:szCs w:val="22"/>
              </w:rPr>
            </w:pPr>
            <w:r w:rsidRPr="00B718EC">
              <w:rPr>
                <w:rFonts w:cs="Arial"/>
                <w:szCs w:val="22"/>
              </w:rPr>
              <w:t>Facilitate class</w:t>
            </w:r>
            <w:r w:rsidR="00FD32E5">
              <w:rPr>
                <w:rFonts w:cs="Arial"/>
                <w:szCs w:val="22"/>
              </w:rPr>
              <w:t xml:space="preserve"> </w:t>
            </w:r>
            <w:r w:rsidRPr="00B718EC">
              <w:rPr>
                <w:rFonts w:cs="Arial"/>
                <w:szCs w:val="22"/>
              </w:rPr>
              <w:t>discussion.</w:t>
            </w:r>
          </w:p>
          <w:p w14:paraId="1929E60B" w14:textId="24185607" w:rsidR="0070409A" w:rsidRPr="00B718EC" w:rsidRDefault="0070409A" w:rsidP="0070409A">
            <w:pPr>
              <w:pStyle w:val="Normalbulletlist"/>
              <w:rPr>
                <w:rFonts w:cs="Arial"/>
                <w:szCs w:val="22"/>
              </w:rPr>
            </w:pPr>
            <w:r w:rsidRPr="00B718EC">
              <w:rPr>
                <w:rFonts w:cs="Arial"/>
                <w:szCs w:val="22"/>
              </w:rPr>
              <w:t xml:space="preserve">Deliver </w:t>
            </w:r>
            <w:r w:rsidRPr="00B718EC">
              <w:rPr>
                <w:rFonts w:cs="Arial"/>
                <w:b/>
                <w:bCs w:val="0"/>
                <w:szCs w:val="22"/>
              </w:rPr>
              <w:t xml:space="preserve">PowerPoint </w:t>
            </w:r>
            <w:r w:rsidR="00B718EC" w:rsidRPr="00B718EC">
              <w:rPr>
                <w:rFonts w:cs="Arial"/>
                <w:b/>
                <w:bCs w:val="0"/>
                <w:szCs w:val="22"/>
              </w:rPr>
              <w:t>3</w:t>
            </w:r>
            <w:r w:rsidRPr="00B718EC">
              <w:rPr>
                <w:rFonts w:cs="Arial"/>
                <w:b/>
                <w:bCs w:val="0"/>
                <w:szCs w:val="22"/>
              </w:rPr>
              <w:t>:</w:t>
            </w:r>
            <w:r w:rsidRPr="00B718EC">
              <w:rPr>
                <w:b/>
              </w:rPr>
              <w:t xml:space="preserve"> </w:t>
            </w:r>
            <w:r w:rsidR="006017F8">
              <w:rPr>
                <w:b/>
              </w:rPr>
              <w:t>Developing</w:t>
            </w:r>
            <w:r w:rsidRPr="00B718EC">
              <w:rPr>
                <w:b/>
              </w:rPr>
              <w:t xml:space="preserve"> policies and procedures</w:t>
            </w:r>
            <w:r w:rsidR="00875FD5">
              <w:rPr>
                <w:bCs w:val="0"/>
              </w:rPr>
              <w:t>.</w:t>
            </w:r>
          </w:p>
          <w:p w14:paraId="776AEDD6" w14:textId="1BF342DC" w:rsidR="0070409A" w:rsidRPr="00B718EC" w:rsidRDefault="0070409A" w:rsidP="0070409A">
            <w:pPr>
              <w:pStyle w:val="Normalbulletlist"/>
              <w:rPr>
                <w:rFonts w:cs="Arial"/>
                <w:szCs w:val="22"/>
              </w:rPr>
            </w:pPr>
            <w:r w:rsidRPr="00B718EC">
              <w:rPr>
                <w:rFonts w:cs="Arial"/>
                <w:szCs w:val="22"/>
              </w:rPr>
              <w:t xml:space="preserve">Complete </w:t>
            </w:r>
            <w:r w:rsidRPr="00B718EC">
              <w:rPr>
                <w:rFonts w:cs="Arial"/>
                <w:b/>
                <w:bCs w:val="0"/>
                <w:szCs w:val="22"/>
              </w:rPr>
              <w:t xml:space="preserve">Worksheet </w:t>
            </w:r>
            <w:r w:rsidR="00B718EC" w:rsidRPr="00B718EC">
              <w:rPr>
                <w:rFonts w:cs="Arial"/>
                <w:b/>
                <w:bCs w:val="0"/>
                <w:szCs w:val="22"/>
              </w:rPr>
              <w:t>3</w:t>
            </w:r>
            <w:r w:rsidRPr="00B718EC">
              <w:rPr>
                <w:rFonts w:cs="Arial"/>
                <w:b/>
                <w:bCs w:val="0"/>
                <w:szCs w:val="22"/>
              </w:rPr>
              <w:t xml:space="preserve">: </w:t>
            </w:r>
            <w:r w:rsidR="00DD57AE">
              <w:rPr>
                <w:b/>
              </w:rPr>
              <w:t>Developing</w:t>
            </w:r>
            <w:r w:rsidR="00DD57AE" w:rsidRPr="00B718EC">
              <w:rPr>
                <w:b/>
              </w:rPr>
              <w:t xml:space="preserve"> policies and procedures</w:t>
            </w:r>
            <w:r w:rsidRPr="00B718EC">
              <w:rPr>
                <w:rFonts w:cs="Arial"/>
                <w:szCs w:val="22"/>
              </w:rPr>
              <w:t>.</w:t>
            </w:r>
          </w:p>
          <w:p w14:paraId="2C442B46" w14:textId="18C57641" w:rsidR="0069155C" w:rsidRDefault="0070409A" w:rsidP="0069155C">
            <w:pPr>
              <w:pStyle w:val="Normalbulletlist"/>
            </w:pPr>
            <w:r w:rsidRPr="007718EF">
              <w:lastRenderedPageBreak/>
              <w:t xml:space="preserve">As a class, </w:t>
            </w:r>
            <w:r w:rsidR="0069155C">
              <w:t>you have been asked to take part in a consultation for a new policy being introduced to an organisation. The new policy will stop the use of all personal devices for any reason during working hours. As a class</w:t>
            </w:r>
            <w:r w:rsidR="00FD32E5">
              <w:t>.</w:t>
            </w:r>
            <w:r w:rsidR="0069155C">
              <w:t xml:space="preserve"> consider the impact this policy could have on staff and present your feedback</w:t>
            </w:r>
            <w:r w:rsidR="00FD32E5">
              <w:t>,</w:t>
            </w:r>
            <w:r w:rsidR="0069155C">
              <w:t xml:space="preserve"> including any concerns</w:t>
            </w:r>
            <w:r w:rsidR="00FD32E5">
              <w:t>,</w:t>
            </w:r>
            <w:r w:rsidR="0069155C">
              <w:t xml:space="preserve"> to your tutor. Tutor to facilitate the group discussion. </w:t>
            </w:r>
          </w:p>
          <w:p w14:paraId="3D2ECA12" w14:textId="77777777" w:rsidR="0070409A" w:rsidRPr="00E36AF8" w:rsidRDefault="0070409A" w:rsidP="0070409A">
            <w:pPr>
              <w:pStyle w:val="Normalbulletlist"/>
              <w:numPr>
                <w:ilvl w:val="0"/>
                <w:numId w:val="0"/>
              </w:numPr>
              <w:ind w:left="284"/>
            </w:pPr>
          </w:p>
          <w:p w14:paraId="470AE3BD" w14:textId="07F6D9BD" w:rsidR="0070409A" w:rsidRPr="00E36AF8" w:rsidRDefault="0070409A" w:rsidP="0070409A">
            <w:pPr>
              <w:pStyle w:val="Normalheadingred"/>
            </w:pPr>
            <w:r w:rsidRPr="00E36AF8">
              <w:t>Resources</w:t>
            </w:r>
            <w:r w:rsidR="00FD32E5">
              <w:t>:</w:t>
            </w:r>
          </w:p>
          <w:p w14:paraId="07CFA347" w14:textId="64901DC5" w:rsidR="0070409A" w:rsidRPr="00B718EC" w:rsidRDefault="0070409A" w:rsidP="0070409A">
            <w:pPr>
              <w:pStyle w:val="Normalbulletlist"/>
              <w:rPr>
                <w:b/>
              </w:rPr>
            </w:pPr>
            <w:r w:rsidRPr="00B718EC">
              <w:rPr>
                <w:b/>
              </w:rPr>
              <w:t xml:space="preserve">PowerPoint </w:t>
            </w:r>
            <w:r w:rsidR="00B718EC" w:rsidRPr="00B718EC">
              <w:rPr>
                <w:b/>
              </w:rPr>
              <w:t>3</w:t>
            </w:r>
            <w:r w:rsidR="00FD32E5" w:rsidRPr="00FD32E5">
              <w:rPr>
                <w:b/>
              </w:rPr>
              <w:t xml:space="preserve">: </w:t>
            </w:r>
            <w:r w:rsidR="006017F8">
              <w:rPr>
                <w:b/>
              </w:rPr>
              <w:t>Developing</w:t>
            </w:r>
            <w:r w:rsidR="006017F8" w:rsidRPr="00B718EC">
              <w:rPr>
                <w:b/>
              </w:rPr>
              <w:t xml:space="preserve"> policies and procedures</w:t>
            </w:r>
          </w:p>
          <w:p w14:paraId="43B7978F" w14:textId="0DCA7DD2" w:rsidR="0070409A" w:rsidRPr="00B718EC" w:rsidRDefault="0070409A" w:rsidP="0070409A">
            <w:pPr>
              <w:pStyle w:val="Normalbulletlist"/>
              <w:rPr>
                <w:bCs w:val="0"/>
              </w:rPr>
            </w:pPr>
            <w:r w:rsidRPr="00B718EC">
              <w:rPr>
                <w:b/>
              </w:rPr>
              <w:t xml:space="preserve">Worksheet </w:t>
            </w:r>
            <w:r w:rsidR="00B718EC" w:rsidRPr="00B718EC">
              <w:rPr>
                <w:b/>
              </w:rPr>
              <w:t>3</w:t>
            </w:r>
            <w:r w:rsidR="00FD32E5">
              <w:rPr>
                <w:b/>
              </w:rPr>
              <w:t xml:space="preserve">: </w:t>
            </w:r>
            <w:r w:rsidR="00DD57AE">
              <w:rPr>
                <w:b/>
              </w:rPr>
              <w:t>Developing</w:t>
            </w:r>
            <w:r w:rsidR="00DD57AE" w:rsidRPr="00B718EC">
              <w:rPr>
                <w:b/>
              </w:rPr>
              <w:t xml:space="preserve"> policies and procedures</w:t>
            </w:r>
          </w:p>
          <w:p w14:paraId="60E0CE5E" w14:textId="3483919D" w:rsidR="0017259D" w:rsidRPr="00E36AF8" w:rsidRDefault="0017259D" w:rsidP="00FD32E5">
            <w:pPr>
              <w:pStyle w:val="Normalbulletlist"/>
              <w:numPr>
                <w:ilvl w:val="0"/>
                <w:numId w:val="0"/>
              </w:numPr>
              <w:rPr>
                <w:color w:val="0000FF"/>
                <w:u w:val="single"/>
              </w:rPr>
            </w:pPr>
          </w:p>
        </w:tc>
        <w:tc>
          <w:tcPr>
            <w:tcW w:w="2223" w:type="dxa"/>
          </w:tcPr>
          <w:p w14:paraId="3258A406" w14:textId="77777777" w:rsidR="0070409A" w:rsidRDefault="0070409A" w:rsidP="0070409A">
            <w:r>
              <w:lastRenderedPageBreak/>
              <w:t>Oral questioning</w:t>
            </w:r>
          </w:p>
          <w:p w14:paraId="1E399505" w14:textId="77777777" w:rsidR="005A1E38" w:rsidRDefault="0070409A" w:rsidP="0070409A">
            <w:r>
              <w:t xml:space="preserve">Worksheet </w:t>
            </w:r>
            <w:r w:rsidR="00B718EC">
              <w:t>3</w:t>
            </w:r>
          </w:p>
          <w:p w14:paraId="4B2E1889" w14:textId="38729136" w:rsidR="0070409A" w:rsidRDefault="0070409A" w:rsidP="0070409A">
            <w:r>
              <w:lastRenderedPageBreak/>
              <w:t xml:space="preserve">Feedback on Worksheet </w:t>
            </w:r>
            <w:r w:rsidR="00B718EC">
              <w:t>3</w:t>
            </w:r>
          </w:p>
          <w:p w14:paraId="42701D6E" w14:textId="03A8C3D4" w:rsidR="0070409A" w:rsidRDefault="0070409A" w:rsidP="0070409A">
            <w:r>
              <w:t xml:space="preserve">Participation in </w:t>
            </w:r>
            <w:r w:rsidR="0069155C">
              <w:t xml:space="preserve">group consultation discussion </w:t>
            </w:r>
          </w:p>
          <w:p w14:paraId="21CF31F4" w14:textId="77777777" w:rsidR="0017259D" w:rsidRPr="00E36AF8" w:rsidRDefault="0017259D" w:rsidP="0017259D"/>
        </w:tc>
      </w:tr>
      <w:tr w:rsidR="0017259D" w:rsidRPr="00E36AF8" w14:paraId="72FC67E0" w14:textId="77777777" w:rsidTr="00300D10">
        <w:trPr>
          <w:jc w:val="center"/>
        </w:trPr>
        <w:tc>
          <w:tcPr>
            <w:tcW w:w="1276" w:type="dxa"/>
          </w:tcPr>
          <w:p w14:paraId="630B2DF8" w14:textId="77777777" w:rsidR="0017259D" w:rsidRPr="00E36AF8" w:rsidRDefault="0017259D" w:rsidP="00E26CCE">
            <w:pPr>
              <w:jc w:val="center"/>
            </w:pPr>
            <w:r w:rsidRPr="00E36AF8">
              <w:lastRenderedPageBreak/>
              <w:t>4</w:t>
            </w:r>
          </w:p>
          <w:p w14:paraId="3EEF679C" w14:textId="77777777" w:rsidR="0017259D" w:rsidRPr="00E36AF8" w:rsidRDefault="0017259D" w:rsidP="00E26CCE">
            <w:pPr>
              <w:jc w:val="center"/>
            </w:pPr>
          </w:p>
          <w:p w14:paraId="0166AC09" w14:textId="09D7D1E7" w:rsidR="0017259D" w:rsidRPr="00300D10" w:rsidRDefault="00300D10" w:rsidP="00300D10">
            <w:pPr>
              <w:jc w:val="center"/>
              <w:rPr>
                <w:b/>
              </w:rPr>
            </w:pPr>
            <w:r>
              <w:t xml:space="preserve">3 </w:t>
            </w:r>
            <w:r w:rsidRPr="00E36AF8">
              <w:t>hours</w:t>
            </w:r>
          </w:p>
        </w:tc>
        <w:tc>
          <w:tcPr>
            <w:tcW w:w="4123" w:type="dxa"/>
          </w:tcPr>
          <w:p w14:paraId="32275B86" w14:textId="0115ADAC" w:rsidR="00300D10" w:rsidRPr="000414BA" w:rsidRDefault="00300D10" w:rsidP="00300D10">
            <w:pPr>
              <w:pStyle w:val="Normalheadingblack"/>
              <w:rPr>
                <w:rFonts w:cs="Arial"/>
                <w:b w:val="0"/>
                <w:bCs/>
              </w:rPr>
            </w:pPr>
            <w:r w:rsidRPr="008867E8">
              <w:rPr>
                <w:rFonts w:cs="Arial"/>
                <w:b w:val="0"/>
                <w:bCs/>
                <w:color w:val="0077E3"/>
                <w:szCs w:val="22"/>
                <w:lang w:eastAsia="en-GB"/>
              </w:rPr>
              <w:t>5.1</w:t>
            </w:r>
            <w:r w:rsidRPr="00300D10">
              <w:rPr>
                <w:rFonts w:cs="Arial"/>
                <w:b w:val="0"/>
                <w:bCs/>
                <w:color w:val="0077E3"/>
                <w:szCs w:val="22"/>
                <w:lang w:eastAsia="en-GB"/>
              </w:rPr>
              <w:t xml:space="preserve"> </w:t>
            </w:r>
            <w:r w:rsidRPr="000414BA">
              <w:rPr>
                <w:rFonts w:cs="Arial"/>
                <w:b w:val="0"/>
                <w:bCs/>
                <w:szCs w:val="22"/>
                <w:lang w:eastAsia="en-GB"/>
              </w:rPr>
              <w:t xml:space="preserve">How organisations develop policies and procedures and why </w:t>
            </w:r>
          </w:p>
          <w:p w14:paraId="2AEF01DE" w14:textId="77777777" w:rsidR="00300D10" w:rsidRDefault="00300D10" w:rsidP="00300D10">
            <w:pPr>
              <w:rPr>
                <w:b/>
                <w:bCs/>
                <w:szCs w:val="22"/>
              </w:rPr>
            </w:pPr>
          </w:p>
          <w:p w14:paraId="738A9CF0" w14:textId="78B5D5B6" w:rsidR="00300D10" w:rsidRPr="00300D10" w:rsidRDefault="00300D10" w:rsidP="00300D10">
            <w:pPr>
              <w:pStyle w:val="Normalbulletlist"/>
            </w:pPr>
            <w:r w:rsidRPr="008E600F">
              <w:t>The different policies and procedures that are required by law such as health and safety, and how these differ to non-mandatory policies and procedures that exist, such as guidelines</w:t>
            </w:r>
          </w:p>
          <w:p w14:paraId="27B39F92" w14:textId="7E4328CB" w:rsidR="00300D10" w:rsidRPr="008E600F" w:rsidRDefault="00300D10" w:rsidP="00300D10">
            <w:pPr>
              <w:pStyle w:val="Normalbulletlist"/>
            </w:pPr>
            <w:r w:rsidRPr="008E600F">
              <w:t>The potential impact policies and procedures have on staff and the organisation and how the impacts are assessed</w:t>
            </w:r>
            <w:r>
              <w:t xml:space="preserve"> </w:t>
            </w:r>
          </w:p>
          <w:p w14:paraId="5F7A78E8" w14:textId="7F54372A" w:rsidR="0017259D" w:rsidRPr="00E36AF8" w:rsidRDefault="0017259D" w:rsidP="00C67CF7">
            <w:pPr>
              <w:pStyle w:val="Normalnumberedlist"/>
              <w:numPr>
                <w:ilvl w:val="0"/>
                <w:numId w:val="0"/>
              </w:numPr>
            </w:pPr>
          </w:p>
        </w:tc>
        <w:tc>
          <w:tcPr>
            <w:tcW w:w="6893" w:type="dxa"/>
          </w:tcPr>
          <w:p w14:paraId="6D927C7D" w14:textId="7180EAE1" w:rsidR="0070409A" w:rsidRPr="001504A3" w:rsidRDefault="0070409A" w:rsidP="0070409A">
            <w:pPr>
              <w:pStyle w:val="Normalheadingred"/>
            </w:pPr>
            <w:r w:rsidRPr="00E36AF8">
              <w:t>Activities</w:t>
            </w:r>
            <w:r w:rsidR="002D1B35">
              <w:t>:</w:t>
            </w:r>
          </w:p>
          <w:p w14:paraId="27BEC42B" w14:textId="73305C52" w:rsidR="0070409A" w:rsidRDefault="0070409A" w:rsidP="0070409A">
            <w:pPr>
              <w:pStyle w:val="Normalbulletlist"/>
              <w:rPr>
                <w:rFonts w:cs="Arial"/>
                <w:szCs w:val="22"/>
              </w:rPr>
            </w:pPr>
            <w:r w:rsidRPr="007718EF">
              <w:rPr>
                <w:rFonts w:cs="Arial"/>
                <w:szCs w:val="22"/>
              </w:rPr>
              <w:t>Facilitate class discussion.</w:t>
            </w:r>
          </w:p>
          <w:p w14:paraId="5C7869BB" w14:textId="2C1A19CF" w:rsidR="0070409A" w:rsidRPr="00B718EC" w:rsidRDefault="0070409A" w:rsidP="0070409A">
            <w:pPr>
              <w:pStyle w:val="Normalbulletlist"/>
              <w:rPr>
                <w:rFonts w:cs="Arial"/>
                <w:szCs w:val="22"/>
              </w:rPr>
            </w:pPr>
            <w:r w:rsidRPr="00B718EC">
              <w:rPr>
                <w:rFonts w:cs="Arial"/>
                <w:szCs w:val="22"/>
              </w:rPr>
              <w:t xml:space="preserve">Deliver </w:t>
            </w:r>
            <w:r w:rsidRPr="00B718EC">
              <w:rPr>
                <w:rFonts w:cs="Arial"/>
                <w:b/>
                <w:bCs w:val="0"/>
                <w:szCs w:val="22"/>
              </w:rPr>
              <w:t xml:space="preserve">PowerPoint </w:t>
            </w:r>
            <w:r w:rsidR="00B718EC" w:rsidRPr="00B718EC">
              <w:rPr>
                <w:rFonts w:cs="Arial"/>
                <w:b/>
                <w:bCs w:val="0"/>
                <w:szCs w:val="22"/>
              </w:rPr>
              <w:t>4</w:t>
            </w:r>
            <w:r w:rsidRPr="00B718EC">
              <w:rPr>
                <w:rFonts w:cs="Arial"/>
                <w:b/>
                <w:bCs w:val="0"/>
                <w:szCs w:val="22"/>
              </w:rPr>
              <w:t>:</w:t>
            </w:r>
            <w:r w:rsidRPr="00B718EC">
              <w:rPr>
                <w:b/>
              </w:rPr>
              <w:t xml:space="preserve"> </w:t>
            </w:r>
            <w:r w:rsidR="00137CCE">
              <w:rPr>
                <w:b/>
              </w:rPr>
              <w:t>Impacts of</w:t>
            </w:r>
            <w:r w:rsidRPr="00B718EC">
              <w:rPr>
                <w:b/>
              </w:rPr>
              <w:t xml:space="preserve"> policies and procedure</w:t>
            </w:r>
            <w:r w:rsidR="00137CCE">
              <w:rPr>
                <w:b/>
              </w:rPr>
              <w:t>s</w:t>
            </w:r>
            <w:r w:rsidR="00875FD5">
              <w:rPr>
                <w:bCs w:val="0"/>
              </w:rPr>
              <w:t>.</w:t>
            </w:r>
          </w:p>
          <w:p w14:paraId="10D0B96A" w14:textId="11FFE459" w:rsidR="006F2E3C" w:rsidRDefault="0070409A" w:rsidP="006F2E3C">
            <w:pPr>
              <w:pStyle w:val="Normalbulletlist"/>
              <w:rPr>
                <w:rFonts w:cs="Arial"/>
                <w:szCs w:val="22"/>
              </w:rPr>
            </w:pPr>
            <w:r w:rsidRPr="00B718EC">
              <w:rPr>
                <w:rFonts w:cs="Arial"/>
                <w:szCs w:val="22"/>
              </w:rPr>
              <w:t xml:space="preserve">Complete </w:t>
            </w:r>
            <w:r w:rsidRPr="00B718EC">
              <w:rPr>
                <w:rFonts w:cs="Arial"/>
                <w:b/>
                <w:bCs w:val="0"/>
                <w:szCs w:val="22"/>
              </w:rPr>
              <w:t xml:space="preserve">Worksheet </w:t>
            </w:r>
            <w:r w:rsidR="00B718EC" w:rsidRPr="00B718EC">
              <w:rPr>
                <w:rFonts w:cs="Arial"/>
                <w:b/>
                <w:bCs w:val="0"/>
                <w:szCs w:val="22"/>
              </w:rPr>
              <w:t>4</w:t>
            </w:r>
            <w:r w:rsidRPr="00B718EC">
              <w:rPr>
                <w:rFonts w:cs="Arial"/>
                <w:b/>
                <w:bCs w:val="0"/>
                <w:szCs w:val="22"/>
              </w:rPr>
              <w:t xml:space="preserve">: </w:t>
            </w:r>
            <w:r w:rsidR="00DD57AE">
              <w:rPr>
                <w:b/>
              </w:rPr>
              <w:t>Impacts of</w:t>
            </w:r>
            <w:r w:rsidR="00DD57AE" w:rsidRPr="00B718EC">
              <w:rPr>
                <w:b/>
              </w:rPr>
              <w:t xml:space="preserve"> policies and procedure</w:t>
            </w:r>
            <w:r w:rsidR="00DD57AE">
              <w:rPr>
                <w:b/>
              </w:rPr>
              <w:t>s</w:t>
            </w:r>
            <w:r w:rsidR="00875FD5">
              <w:rPr>
                <w:rFonts w:cs="Arial"/>
                <w:szCs w:val="22"/>
              </w:rPr>
              <w:t>.</w:t>
            </w:r>
          </w:p>
          <w:p w14:paraId="5188DF06" w14:textId="0F0EA28B" w:rsidR="0070409A" w:rsidRPr="006F2E3C" w:rsidRDefault="0070409A" w:rsidP="006F2E3C">
            <w:pPr>
              <w:pStyle w:val="Normalbulletlist"/>
              <w:rPr>
                <w:rFonts w:cs="Arial"/>
                <w:szCs w:val="22"/>
              </w:rPr>
            </w:pPr>
            <w:r w:rsidRPr="007718EF">
              <w:t xml:space="preserve">As a class, come up with a list of the different types of </w:t>
            </w:r>
            <w:r w:rsidR="006F2E3C">
              <w:t xml:space="preserve">information/content that would appear on the three policies required by law. The class can </w:t>
            </w:r>
            <w:r w:rsidR="007D7102">
              <w:t xml:space="preserve">be </w:t>
            </w:r>
            <w:r w:rsidR="006F2E3C">
              <w:t>split into three groups</w:t>
            </w:r>
            <w:r w:rsidR="007D7102">
              <w:t>.</w:t>
            </w:r>
            <w:r w:rsidR="006F2E3C">
              <w:t xml:space="preserve"> </w:t>
            </w:r>
            <w:r w:rsidR="007D7102">
              <w:t>O</w:t>
            </w:r>
            <w:r w:rsidR="006F2E3C">
              <w:t xml:space="preserve">ne group </w:t>
            </w:r>
            <w:r w:rsidR="007D7102">
              <w:t>can cover</w:t>
            </w:r>
            <w:r w:rsidR="006F2E3C">
              <w:t xml:space="preserve"> each policy</w:t>
            </w:r>
            <w:r w:rsidR="007D7102">
              <w:t>. Alternatively</w:t>
            </w:r>
            <w:r w:rsidR="002D1B35">
              <w:t>,</w:t>
            </w:r>
            <w:r w:rsidR="007D7102">
              <w:t xml:space="preserve"> the class can act as one large group. </w:t>
            </w:r>
          </w:p>
          <w:p w14:paraId="6AD7D9CC" w14:textId="77777777" w:rsidR="000640B9" w:rsidRDefault="000640B9" w:rsidP="0070409A">
            <w:pPr>
              <w:pStyle w:val="Normalheadingred"/>
            </w:pPr>
          </w:p>
          <w:p w14:paraId="0AE0D262" w14:textId="1EDBA1B8" w:rsidR="0070409A" w:rsidRPr="00B718EC" w:rsidRDefault="0070409A" w:rsidP="0070409A">
            <w:pPr>
              <w:pStyle w:val="Normalheadingred"/>
            </w:pPr>
            <w:r w:rsidRPr="00B718EC">
              <w:t>Resources</w:t>
            </w:r>
            <w:r w:rsidR="00A34E72">
              <w:t>:</w:t>
            </w:r>
          </w:p>
          <w:p w14:paraId="6DF3ADF9" w14:textId="60F62BE1" w:rsidR="0070409A" w:rsidRPr="00B718EC" w:rsidRDefault="0070409A" w:rsidP="0070409A">
            <w:pPr>
              <w:pStyle w:val="Normalbulletlist"/>
              <w:rPr>
                <w:b/>
              </w:rPr>
            </w:pPr>
            <w:r w:rsidRPr="00B718EC">
              <w:rPr>
                <w:b/>
              </w:rPr>
              <w:t xml:space="preserve">PowerPoint </w:t>
            </w:r>
            <w:r w:rsidR="00B718EC" w:rsidRPr="00B718EC">
              <w:rPr>
                <w:b/>
              </w:rPr>
              <w:t>4</w:t>
            </w:r>
            <w:r w:rsidR="002D1B35">
              <w:rPr>
                <w:b/>
              </w:rPr>
              <w:t xml:space="preserve">: </w:t>
            </w:r>
            <w:r w:rsidR="00137CCE">
              <w:rPr>
                <w:b/>
              </w:rPr>
              <w:t>Impacts of</w:t>
            </w:r>
            <w:r w:rsidR="00137CCE" w:rsidRPr="00B718EC">
              <w:rPr>
                <w:b/>
              </w:rPr>
              <w:t xml:space="preserve"> policies and procedure</w:t>
            </w:r>
            <w:r w:rsidR="00137CCE">
              <w:rPr>
                <w:b/>
              </w:rPr>
              <w:t>s</w:t>
            </w:r>
          </w:p>
          <w:p w14:paraId="38662863" w14:textId="60CDB3B4" w:rsidR="0070409A" w:rsidRPr="006F2E3C" w:rsidRDefault="0070409A" w:rsidP="0070409A">
            <w:pPr>
              <w:pStyle w:val="Normalbulletlist"/>
              <w:rPr>
                <w:bCs w:val="0"/>
              </w:rPr>
            </w:pPr>
            <w:r w:rsidRPr="006F2E3C">
              <w:rPr>
                <w:b/>
              </w:rPr>
              <w:t xml:space="preserve">Worksheet </w:t>
            </w:r>
            <w:r w:rsidR="00B718EC" w:rsidRPr="006F2E3C">
              <w:rPr>
                <w:b/>
              </w:rPr>
              <w:t>4</w:t>
            </w:r>
            <w:r w:rsidR="002D1B35">
              <w:rPr>
                <w:b/>
              </w:rPr>
              <w:t xml:space="preserve">: </w:t>
            </w:r>
            <w:r w:rsidR="00DD57AE">
              <w:rPr>
                <w:b/>
              </w:rPr>
              <w:t>Impacts of</w:t>
            </w:r>
            <w:r w:rsidR="00DD57AE" w:rsidRPr="00B718EC">
              <w:rPr>
                <w:b/>
              </w:rPr>
              <w:t xml:space="preserve"> policies and procedure</w:t>
            </w:r>
            <w:r w:rsidR="00DD57AE">
              <w:rPr>
                <w:b/>
              </w:rPr>
              <w:t>s</w:t>
            </w:r>
          </w:p>
          <w:p w14:paraId="1F74E0A4" w14:textId="71DF1357" w:rsidR="0017259D" w:rsidRPr="00E36AF8" w:rsidRDefault="0017259D" w:rsidP="002D1B35">
            <w:pPr>
              <w:pStyle w:val="Normalbulletlist"/>
              <w:numPr>
                <w:ilvl w:val="0"/>
                <w:numId w:val="0"/>
              </w:numPr>
              <w:ind w:left="284"/>
              <w:rPr>
                <w:color w:val="0000FF"/>
                <w:u w:val="single"/>
              </w:rPr>
            </w:pPr>
          </w:p>
        </w:tc>
        <w:tc>
          <w:tcPr>
            <w:tcW w:w="2223" w:type="dxa"/>
          </w:tcPr>
          <w:p w14:paraId="6225E0BF" w14:textId="77777777" w:rsidR="0070409A" w:rsidRDefault="0070409A" w:rsidP="0070409A">
            <w:r>
              <w:t>Oral questioning</w:t>
            </w:r>
          </w:p>
          <w:p w14:paraId="622BECC8" w14:textId="55A4BCE8" w:rsidR="0070409A" w:rsidRDefault="0070409A" w:rsidP="0070409A">
            <w:r>
              <w:t xml:space="preserve">Worksheet </w:t>
            </w:r>
            <w:r w:rsidR="00B718EC">
              <w:t>4</w:t>
            </w:r>
          </w:p>
          <w:p w14:paraId="4A2795FD" w14:textId="2F31AAB6" w:rsidR="0070409A" w:rsidRDefault="0070409A" w:rsidP="0070409A">
            <w:r>
              <w:t xml:space="preserve">Feedback on Worksheet </w:t>
            </w:r>
            <w:r w:rsidR="00B718EC">
              <w:t>4</w:t>
            </w:r>
          </w:p>
          <w:p w14:paraId="6BB1E2E0" w14:textId="14D20DBD" w:rsidR="0070409A" w:rsidRDefault="0070409A" w:rsidP="0070409A">
            <w:r>
              <w:t xml:space="preserve">Participation in class discussion </w:t>
            </w:r>
          </w:p>
          <w:p w14:paraId="2B36DE57" w14:textId="77777777" w:rsidR="0017259D" w:rsidRPr="00E36AF8" w:rsidRDefault="0017259D" w:rsidP="00575EE4"/>
        </w:tc>
      </w:tr>
      <w:tr w:rsidR="0017259D" w:rsidRPr="00E36AF8" w14:paraId="6800D22A" w14:textId="77777777" w:rsidTr="00300D10">
        <w:trPr>
          <w:jc w:val="center"/>
        </w:trPr>
        <w:tc>
          <w:tcPr>
            <w:tcW w:w="1276" w:type="dxa"/>
          </w:tcPr>
          <w:p w14:paraId="5829E606" w14:textId="42DA4F2C" w:rsidR="0017259D" w:rsidRPr="00E36AF8" w:rsidRDefault="0017259D" w:rsidP="00E26CCE">
            <w:pPr>
              <w:jc w:val="center"/>
            </w:pPr>
            <w:r w:rsidRPr="00E36AF8">
              <w:lastRenderedPageBreak/>
              <w:t>5</w:t>
            </w:r>
          </w:p>
          <w:p w14:paraId="5A6A5283" w14:textId="77777777" w:rsidR="0017259D" w:rsidRPr="00E36AF8" w:rsidRDefault="0017259D" w:rsidP="00E26CCE">
            <w:pPr>
              <w:jc w:val="center"/>
            </w:pPr>
          </w:p>
          <w:p w14:paraId="3BEC5FBB" w14:textId="69605458" w:rsidR="0017259D" w:rsidRPr="00E36AF8" w:rsidRDefault="00300D10" w:rsidP="00E26CCE">
            <w:pPr>
              <w:jc w:val="center"/>
            </w:pPr>
            <w:r>
              <w:t>3</w:t>
            </w:r>
            <w:r w:rsidR="0017259D" w:rsidRPr="00E36AF8">
              <w:t xml:space="preserve"> hours</w:t>
            </w:r>
          </w:p>
        </w:tc>
        <w:tc>
          <w:tcPr>
            <w:tcW w:w="4123" w:type="dxa"/>
          </w:tcPr>
          <w:p w14:paraId="6637EA8A" w14:textId="3106A902" w:rsidR="0017259D" w:rsidRDefault="00300D10" w:rsidP="00575EE4">
            <w:pPr>
              <w:pStyle w:val="Normalheadingblack"/>
              <w:rPr>
                <w:rFonts w:cs="Arial"/>
                <w:b w:val="0"/>
                <w:bCs/>
                <w:szCs w:val="22"/>
                <w:lang w:eastAsia="en-GB"/>
              </w:rPr>
            </w:pPr>
            <w:r w:rsidRPr="008867E8">
              <w:rPr>
                <w:b w:val="0"/>
                <w:bCs/>
                <w:color w:val="0077E3"/>
              </w:rPr>
              <w:t>5.2</w:t>
            </w:r>
            <w:r w:rsidRPr="00300D10">
              <w:rPr>
                <w:color w:val="0077E3"/>
              </w:rPr>
              <w:t xml:space="preserve"> </w:t>
            </w:r>
            <w:r w:rsidRPr="000414BA">
              <w:rPr>
                <w:rFonts w:cs="Arial"/>
                <w:b w:val="0"/>
                <w:bCs/>
                <w:szCs w:val="22"/>
                <w:lang w:eastAsia="en-GB"/>
              </w:rPr>
              <w:t xml:space="preserve">Establishing and </w:t>
            </w:r>
            <w:r w:rsidR="00A34E72" w:rsidRPr="000414BA">
              <w:rPr>
                <w:rFonts w:cs="Arial"/>
                <w:b w:val="0"/>
                <w:bCs/>
                <w:szCs w:val="22"/>
                <w:lang w:eastAsia="en-GB"/>
              </w:rPr>
              <w:t>monitoring key performance indicat</w:t>
            </w:r>
            <w:r w:rsidRPr="000414BA">
              <w:rPr>
                <w:rFonts w:cs="Arial"/>
                <w:b w:val="0"/>
                <w:bCs/>
                <w:szCs w:val="22"/>
                <w:lang w:eastAsia="en-GB"/>
              </w:rPr>
              <w:t>ors (KPIs)</w:t>
            </w:r>
          </w:p>
          <w:p w14:paraId="1ADCB46A" w14:textId="77777777" w:rsidR="00300D10" w:rsidRDefault="00300D10" w:rsidP="00575EE4">
            <w:pPr>
              <w:pStyle w:val="Normalheadingblack"/>
            </w:pPr>
          </w:p>
          <w:p w14:paraId="20020560" w14:textId="317C45D5" w:rsidR="00300D10" w:rsidRDefault="00300D10" w:rsidP="00300D10">
            <w:pPr>
              <w:pStyle w:val="Normalbulletlist"/>
            </w:pPr>
            <w:r w:rsidRPr="008E600F">
              <w:t>The reasons organisations use KP</w:t>
            </w:r>
            <w:r w:rsidR="00A34E72">
              <w:t>I</w:t>
            </w:r>
            <w:r w:rsidRPr="008E600F">
              <w:t>s</w:t>
            </w:r>
            <w:r w:rsidR="00A34E72">
              <w:t>,</w:t>
            </w:r>
            <w:r w:rsidRPr="008E600F">
              <w:t xml:space="preserve"> eg strategic, financial, operational goals compared to those of other businesses within the same sector</w:t>
            </w:r>
          </w:p>
          <w:p w14:paraId="5ECFA388" w14:textId="0BB0DB60" w:rsidR="00300D10" w:rsidRPr="00E36AF8" w:rsidRDefault="00300D10" w:rsidP="00575EE4">
            <w:pPr>
              <w:pStyle w:val="Normalheadingblack"/>
            </w:pPr>
          </w:p>
        </w:tc>
        <w:tc>
          <w:tcPr>
            <w:tcW w:w="6893" w:type="dxa"/>
          </w:tcPr>
          <w:p w14:paraId="1A3CBF2B" w14:textId="151303E1" w:rsidR="0070409A" w:rsidRPr="001504A3" w:rsidRDefault="0017259D" w:rsidP="0070409A">
            <w:pPr>
              <w:pStyle w:val="Normalheadingred"/>
            </w:pPr>
            <w:r w:rsidRPr="00E36AF8">
              <w:t xml:space="preserve"> </w:t>
            </w:r>
            <w:r w:rsidR="0070409A" w:rsidRPr="00E36AF8">
              <w:t>Activities</w:t>
            </w:r>
            <w:r w:rsidR="00A34E72">
              <w:t>:</w:t>
            </w:r>
          </w:p>
          <w:p w14:paraId="277E943D" w14:textId="694498D9" w:rsidR="0070409A" w:rsidRPr="00B718EC" w:rsidRDefault="0070409A" w:rsidP="0070409A">
            <w:pPr>
              <w:pStyle w:val="Normalbulletlist"/>
              <w:rPr>
                <w:rFonts w:cs="Arial"/>
                <w:szCs w:val="22"/>
              </w:rPr>
            </w:pPr>
            <w:r w:rsidRPr="00B718EC">
              <w:rPr>
                <w:rFonts w:cs="Arial"/>
                <w:szCs w:val="22"/>
              </w:rPr>
              <w:t>Facilitate class discussion.</w:t>
            </w:r>
          </w:p>
          <w:p w14:paraId="3E09A3CE" w14:textId="6F89F949" w:rsidR="0070409A" w:rsidRPr="00B718EC" w:rsidRDefault="0070409A" w:rsidP="0070409A">
            <w:pPr>
              <w:pStyle w:val="Normalbulletlist"/>
              <w:rPr>
                <w:rFonts w:cs="Arial"/>
                <w:szCs w:val="22"/>
              </w:rPr>
            </w:pPr>
            <w:r w:rsidRPr="00B718EC">
              <w:rPr>
                <w:rFonts w:cs="Arial"/>
                <w:szCs w:val="22"/>
              </w:rPr>
              <w:t xml:space="preserve">Deliver </w:t>
            </w:r>
            <w:r w:rsidRPr="00B718EC">
              <w:rPr>
                <w:rFonts w:cs="Arial"/>
                <w:b/>
                <w:bCs w:val="0"/>
                <w:szCs w:val="22"/>
              </w:rPr>
              <w:t xml:space="preserve">PowerPoint </w:t>
            </w:r>
            <w:r w:rsidR="00B718EC" w:rsidRPr="00B718EC">
              <w:rPr>
                <w:rFonts w:cs="Arial"/>
                <w:b/>
                <w:bCs w:val="0"/>
                <w:szCs w:val="22"/>
              </w:rPr>
              <w:t>5</w:t>
            </w:r>
            <w:r w:rsidRPr="00B718EC">
              <w:rPr>
                <w:rFonts w:cs="Arial"/>
                <w:b/>
                <w:bCs w:val="0"/>
                <w:szCs w:val="22"/>
              </w:rPr>
              <w:t>:</w:t>
            </w:r>
            <w:r w:rsidRPr="00B718EC">
              <w:rPr>
                <w:b/>
              </w:rPr>
              <w:t xml:space="preserve"> </w:t>
            </w:r>
            <w:r w:rsidR="001767A3">
              <w:rPr>
                <w:b/>
              </w:rPr>
              <w:t>Reasons for using key performance indicators (KPIs)</w:t>
            </w:r>
            <w:r w:rsidR="00875FD5">
              <w:rPr>
                <w:bCs w:val="0"/>
              </w:rPr>
              <w:t>.</w:t>
            </w:r>
          </w:p>
          <w:p w14:paraId="12DDDFCB" w14:textId="58844B74" w:rsidR="0070409A" w:rsidRPr="00B718EC" w:rsidRDefault="0070409A" w:rsidP="0070409A">
            <w:pPr>
              <w:pStyle w:val="Normalbulletlist"/>
              <w:rPr>
                <w:rFonts w:cs="Arial"/>
                <w:szCs w:val="22"/>
              </w:rPr>
            </w:pPr>
            <w:r w:rsidRPr="00B718EC">
              <w:rPr>
                <w:rFonts w:cs="Arial"/>
                <w:szCs w:val="22"/>
              </w:rPr>
              <w:t xml:space="preserve">Complete </w:t>
            </w:r>
            <w:r w:rsidRPr="00B718EC">
              <w:rPr>
                <w:rFonts w:cs="Arial"/>
                <w:b/>
                <w:bCs w:val="0"/>
                <w:szCs w:val="22"/>
              </w:rPr>
              <w:t xml:space="preserve">Worksheet </w:t>
            </w:r>
            <w:r w:rsidR="00B718EC" w:rsidRPr="00B718EC">
              <w:rPr>
                <w:rFonts w:cs="Arial"/>
                <w:b/>
                <w:bCs w:val="0"/>
                <w:szCs w:val="22"/>
              </w:rPr>
              <w:t>5</w:t>
            </w:r>
            <w:r w:rsidRPr="00B718EC">
              <w:rPr>
                <w:rFonts w:cs="Arial"/>
                <w:b/>
                <w:bCs w:val="0"/>
                <w:szCs w:val="22"/>
              </w:rPr>
              <w:t xml:space="preserve">: </w:t>
            </w:r>
            <w:r w:rsidR="00DD57AE">
              <w:rPr>
                <w:b/>
              </w:rPr>
              <w:t>Reasons for using key performance indicators (KPIs)</w:t>
            </w:r>
            <w:r w:rsidRPr="00B718EC">
              <w:rPr>
                <w:rFonts w:cs="Arial"/>
                <w:szCs w:val="22"/>
              </w:rPr>
              <w:t>.</w:t>
            </w:r>
          </w:p>
          <w:p w14:paraId="64DF2CEF" w14:textId="47134CC4" w:rsidR="0070409A" w:rsidRDefault="0070409A" w:rsidP="0070409A">
            <w:pPr>
              <w:pStyle w:val="Normalbulletlist"/>
            </w:pPr>
            <w:r w:rsidRPr="00B718EC">
              <w:t xml:space="preserve">As a class, come up with a list of </w:t>
            </w:r>
            <w:r w:rsidR="00F15149">
              <w:t>competitor KPI</w:t>
            </w:r>
            <w:r w:rsidR="00257973">
              <w:t>s</w:t>
            </w:r>
            <w:r w:rsidR="00F15149">
              <w:t xml:space="preserve"> that would be important for an organisation to be aware off and methods that could be taken to gain insight information to the competitors</w:t>
            </w:r>
            <w:r>
              <w:t>. Describe and explain why they are used.</w:t>
            </w:r>
          </w:p>
          <w:p w14:paraId="60CBC3E2" w14:textId="7BD8229A" w:rsidR="0070409A" w:rsidRPr="00F15149" w:rsidRDefault="0070409A" w:rsidP="0070409A">
            <w:pPr>
              <w:pStyle w:val="Normalbulletlist"/>
            </w:pPr>
            <w:r w:rsidRPr="00F15149">
              <w:t xml:space="preserve">As a class, watch the video on </w:t>
            </w:r>
            <w:r w:rsidR="00F15149">
              <w:rPr>
                <w:b/>
                <w:bCs w:val="0"/>
              </w:rPr>
              <w:t xml:space="preserve">What is a KPI? </w:t>
            </w:r>
            <w:r w:rsidRPr="00F15149">
              <w:t>and discuss its content</w:t>
            </w:r>
            <w:r w:rsidRPr="00F15149">
              <w:rPr>
                <w:b/>
                <w:bCs w:val="0"/>
              </w:rPr>
              <w:t xml:space="preserve"> </w:t>
            </w:r>
            <w:hyperlink r:id="rId18" w:history="1">
              <w:r w:rsidR="00B463EB" w:rsidRPr="00B463EB">
                <w:rPr>
                  <w:rStyle w:val="Hyperlink"/>
                  <w:color w:val="auto"/>
                </w:rPr>
                <w:t>(</w:t>
              </w:r>
              <w:r w:rsidR="00B463EB" w:rsidRPr="00103C9B">
                <w:rPr>
                  <w:rStyle w:val="Hyperlink"/>
                </w:rPr>
                <w:t>https://www.youtube.com/watch?v=HJNHT_1aUao</w:t>
              </w:r>
            </w:hyperlink>
            <w:r w:rsidR="00F15149" w:rsidRPr="00F15149">
              <w:t>)</w:t>
            </w:r>
            <w:r w:rsidR="00257973">
              <w:t>.</w:t>
            </w:r>
            <w:r w:rsidRPr="00F15149">
              <w:t xml:space="preserve"> </w:t>
            </w:r>
          </w:p>
          <w:p w14:paraId="0426A6FF" w14:textId="77777777" w:rsidR="0070409A" w:rsidRPr="00E36AF8" w:rsidRDefault="0070409A" w:rsidP="0070409A">
            <w:pPr>
              <w:pStyle w:val="Normalbulletlist"/>
              <w:numPr>
                <w:ilvl w:val="0"/>
                <w:numId w:val="0"/>
              </w:numPr>
              <w:ind w:left="284"/>
            </w:pPr>
          </w:p>
          <w:p w14:paraId="59E13BB5" w14:textId="77777777" w:rsidR="0070409A" w:rsidRPr="00E36AF8" w:rsidRDefault="0070409A" w:rsidP="0070409A">
            <w:pPr>
              <w:pStyle w:val="Normalheadingred"/>
            </w:pPr>
            <w:r w:rsidRPr="00E36AF8">
              <w:t>Resources</w:t>
            </w:r>
          </w:p>
          <w:p w14:paraId="0758F06E" w14:textId="46884AF0" w:rsidR="00405F87" w:rsidRPr="00405F87" w:rsidRDefault="00405F87" w:rsidP="0070409A">
            <w:pPr>
              <w:pStyle w:val="Normalbulletlist"/>
              <w:rPr>
                <w:bCs w:val="0"/>
              </w:rPr>
            </w:pPr>
            <w:r>
              <w:rPr>
                <w:rFonts w:cs="Arial"/>
                <w:b/>
                <w:bCs w:val="0"/>
                <w:szCs w:val="22"/>
              </w:rPr>
              <w:t>PowerPoint 5</w:t>
            </w:r>
            <w:r w:rsidRPr="00B718EC">
              <w:rPr>
                <w:rFonts w:cs="Arial"/>
                <w:b/>
                <w:bCs w:val="0"/>
                <w:szCs w:val="22"/>
              </w:rPr>
              <w:t>:</w:t>
            </w:r>
            <w:r w:rsidRPr="00B718EC">
              <w:rPr>
                <w:b/>
              </w:rPr>
              <w:t xml:space="preserve"> </w:t>
            </w:r>
            <w:r>
              <w:rPr>
                <w:b/>
              </w:rPr>
              <w:t>Reasons for using key performance indicators (KPIs)</w:t>
            </w:r>
          </w:p>
          <w:p w14:paraId="49EDDF65" w14:textId="2C5E8C54" w:rsidR="0070409A" w:rsidRPr="00B718EC" w:rsidRDefault="0070409A" w:rsidP="0070409A">
            <w:pPr>
              <w:pStyle w:val="Normalbulletlist"/>
              <w:rPr>
                <w:bCs w:val="0"/>
              </w:rPr>
            </w:pPr>
            <w:r w:rsidRPr="00B718EC">
              <w:rPr>
                <w:b/>
              </w:rPr>
              <w:t xml:space="preserve">Worksheet </w:t>
            </w:r>
            <w:r w:rsidR="00B718EC" w:rsidRPr="00B718EC">
              <w:rPr>
                <w:b/>
              </w:rPr>
              <w:t>5</w:t>
            </w:r>
            <w:r w:rsidR="00DD57AE">
              <w:rPr>
                <w:b/>
              </w:rPr>
              <w:t>: Reasons for using key performance indicators (KPIs)</w:t>
            </w:r>
          </w:p>
          <w:p w14:paraId="45A005E6" w14:textId="1852954A" w:rsidR="0070409A" w:rsidRPr="00F15149" w:rsidRDefault="0070409A" w:rsidP="0070409A">
            <w:pPr>
              <w:pStyle w:val="Normalbulletlist"/>
              <w:rPr>
                <w:bCs w:val="0"/>
              </w:rPr>
            </w:pPr>
            <w:r w:rsidRPr="00F15149">
              <w:rPr>
                <w:b/>
              </w:rPr>
              <w:t>Online video</w:t>
            </w:r>
            <w:r w:rsidR="001673CF" w:rsidRPr="00405F87">
              <w:rPr>
                <w:b/>
              </w:rPr>
              <w:t xml:space="preserve">: </w:t>
            </w:r>
            <w:hyperlink r:id="rId19" w:history="1">
              <w:r w:rsidR="00631E86" w:rsidRPr="00103C9B">
                <w:rPr>
                  <w:rStyle w:val="Hyperlink"/>
                </w:rPr>
                <w:t>https://www.youtube.com/watch?v=HJNHT_1aUao</w:t>
              </w:r>
            </w:hyperlink>
          </w:p>
          <w:p w14:paraId="0DF9B239" w14:textId="270F2B16" w:rsidR="0017259D" w:rsidRPr="00E36AF8" w:rsidRDefault="0017259D" w:rsidP="00B27B25">
            <w:pPr>
              <w:rPr>
                <w:color w:val="0000FF"/>
                <w:u w:val="single"/>
              </w:rPr>
            </w:pPr>
          </w:p>
        </w:tc>
        <w:tc>
          <w:tcPr>
            <w:tcW w:w="2223" w:type="dxa"/>
          </w:tcPr>
          <w:p w14:paraId="3BC05EDB" w14:textId="77777777" w:rsidR="0017259D" w:rsidRPr="00E36AF8" w:rsidRDefault="0017259D" w:rsidP="0017259D"/>
          <w:p w14:paraId="22598EA8" w14:textId="77777777" w:rsidR="0070409A" w:rsidRDefault="0070409A" w:rsidP="0070409A">
            <w:r>
              <w:t>Oral questioning</w:t>
            </w:r>
          </w:p>
          <w:p w14:paraId="60C2906E" w14:textId="67403B7D" w:rsidR="0070409A" w:rsidRDefault="0070409A" w:rsidP="0070409A">
            <w:r>
              <w:t xml:space="preserve">Worksheet </w:t>
            </w:r>
            <w:r w:rsidR="00B718EC">
              <w:t>5</w:t>
            </w:r>
          </w:p>
          <w:p w14:paraId="232BBE27" w14:textId="2BBE4DFA" w:rsidR="0070409A" w:rsidRDefault="0070409A" w:rsidP="0070409A">
            <w:r>
              <w:t xml:space="preserve">Feedback on Worksheet </w:t>
            </w:r>
            <w:r w:rsidR="00B718EC">
              <w:t>5</w:t>
            </w:r>
          </w:p>
          <w:p w14:paraId="602AB11D" w14:textId="6AC4FE35" w:rsidR="0070409A" w:rsidRDefault="0070409A" w:rsidP="0070409A">
            <w:r>
              <w:t xml:space="preserve">Participation in class discussion on </w:t>
            </w:r>
            <w:r w:rsidR="00F73A15">
              <w:t>v</w:t>
            </w:r>
            <w:r>
              <w:t>ideo</w:t>
            </w:r>
          </w:p>
          <w:p w14:paraId="51B0001A" w14:textId="77777777" w:rsidR="0017259D" w:rsidRPr="00E36AF8" w:rsidRDefault="0017259D" w:rsidP="00575EE4"/>
        </w:tc>
      </w:tr>
      <w:tr w:rsidR="0017259D" w:rsidRPr="00E36AF8" w14:paraId="29D72156" w14:textId="77777777" w:rsidTr="00300D10">
        <w:trPr>
          <w:jc w:val="center"/>
        </w:trPr>
        <w:tc>
          <w:tcPr>
            <w:tcW w:w="1276" w:type="dxa"/>
          </w:tcPr>
          <w:p w14:paraId="028B849B" w14:textId="248D2D8F" w:rsidR="0017259D" w:rsidRPr="00E36AF8" w:rsidRDefault="00C67CF7" w:rsidP="00E26CCE">
            <w:pPr>
              <w:jc w:val="center"/>
            </w:pPr>
            <w:r>
              <w:t>6</w:t>
            </w:r>
          </w:p>
          <w:p w14:paraId="3D6ADEA3" w14:textId="77777777" w:rsidR="0017259D" w:rsidRPr="00E36AF8" w:rsidRDefault="0017259D" w:rsidP="00E26CCE">
            <w:pPr>
              <w:jc w:val="center"/>
            </w:pPr>
          </w:p>
          <w:p w14:paraId="47EBF320" w14:textId="54EDD6C0" w:rsidR="0017259D" w:rsidRPr="00E36AF8" w:rsidRDefault="00300D10" w:rsidP="00300D10">
            <w:pPr>
              <w:jc w:val="center"/>
            </w:pPr>
            <w:r>
              <w:t xml:space="preserve">3 </w:t>
            </w:r>
            <w:r w:rsidRPr="00E36AF8">
              <w:t>hours</w:t>
            </w:r>
          </w:p>
        </w:tc>
        <w:tc>
          <w:tcPr>
            <w:tcW w:w="4123" w:type="dxa"/>
          </w:tcPr>
          <w:p w14:paraId="6388723B" w14:textId="160666A4" w:rsidR="0017259D" w:rsidRPr="00300D10" w:rsidRDefault="00300D10" w:rsidP="00300D10">
            <w:pPr>
              <w:pStyle w:val="Normalheadingblack"/>
              <w:rPr>
                <w:b w:val="0"/>
                <w:bCs/>
                <w:color w:val="0077E3"/>
              </w:rPr>
            </w:pPr>
            <w:r w:rsidRPr="008867E8">
              <w:rPr>
                <w:b w:val="0"/>
                <w:bCs/>
                <w:color w:val="0077E3"/>
              </w:rPr>
              <w:t>5.2</w:t>
            </w:r>
            <w:r>
              <w:rPr>
                <w:color w:val="0077E3"/>
              </w:rPr>
              <w:t xml:space="preserve"> </w:t>
            </w:r>
            <w:r w:rsidRPr="00300D10">
              <w:rPr>
                <w:b w:val="0"/>
                <w:bCs/>
                <w:color w:val="000000" w:themeColor="text1"/>
              </w:rPr>
              <w:t xml:space="preserve">Establishing and </w:t>
            </w:r>
            <w:r w:rsidR="001673CF" w:rsidRPr="00300D10">
              <w:rPr>
                <w:b w:val="0"/>
                <w:bCs/>
                <w:color w:val="000000" w:themeColor="text1"/>
              </w:rPr>
              <w:t>monitoring key performance indicato</w:t>
            </w:r>
            <w:r w:rsidRPr="00300D10">
              <w:rPr>
                <w:b w:val="0"/>
                <w:bCs/>
                <w:color w:val="000000" w:themeColor="text1"/>
              </w:rPr>
              <w:t>rs (KPIs)</w:t>
            </w:r>
          </w:p>
          <w:p w14:paraId="108F480C" w14:textId="77777777" w:rsidR="00300D10" w:rsidRDefault="00300D10" w:rsidP="00300D10">
            <w:pPr>
              <w:pStyle w:val="Normalbulletlist"/>
              <w:numPr>
                <w:ilvl w:val="0"/>
                <w:numId w:val="0"/>
              </w:numPr>
              <w:ind w:left="284" w:hanging="284"/>
            </w:pPr>
          </w:p>
          <w:p w14:paraId="15A26CCD" w14:textId="77777777" w:rsidR="00300D10" w:rsidRDefault="00300D10" w:rsidP="00300D10">
            <w:pPr>
              <w:pStyle w:val="Normalbulletlist"/>
            </w:pPr>
            <w:r w:rsidRPr="008E600F">
              <w:t>The different methods for measuring</w:t>
            </w:r>
          </w:p>
          <w:p w14:paraId="2D4A17BF" w14:textId="0E9C6671" w:rsidR="00300D10" w:rsidRPr="00E36AF8" w:rsidRDefault="00300D10" w:rsidP="00300D10">
            <w:pPr>
              <w:pStyle w:val="Normalbulletlist"/>
              <w:numPr>
                <w:ilvl w:val="0"/>
                <w:numId w:val="0"/>
              </w:numPr>
              <w:ind w:left="284"/>
            </w:pPr>
            <w:r w:rsidRPr="008E600F">
              <w:lastRenderedPageBreak/>
              <w:t>KPIs and how they are set by</w:t>
            </w:r>
            <w:r>
              <w:t xml:space="preserve"> </w:t>
            </w:r>
            <w:r w:rsidRPr="008E600F">
              <w:t>organisations</w:t>
            </w:r>
          </w:p>
        </w:tc>
        <w:tc>
          <w:tcPr>
            <w:tcW w:w="6893" w:type="dxa"/>
          </w:tcPr>
          <w:p w14:paraId="0BF4BF5D" w14:textId="5D9C8AE8" w:rsidR="0070409A" w:rsidRPr="001504A3" w:rsidRDefault="0070409A" w:rsidP="0070409A">
            <w:pPr>
              <w:pStyle w:val="Normalheadingred"/>
            </w:pPr>
            <w:r w:rsidRPr="00E36AF8">
              <w:lastRenderedPageBreak/>
              <w:t>Activities</w:t>
            </w:r>
            <w:r w:rsidR="001673CF">
              <w:t>:</w:t>
            </w:r>
          </w:p>
          <w:p w14:paraId="475E1A7E" w14:textId="6EB18EBB" w:rsidR="0070409A" w:rsidRDefault="0070409A" w:rsidP="0070409A">
            <w:pPr>
              <w:pStyle w:val="Normalbulletlist"/>
              <w:rPr>
                <w:rFonts w:cs="Arial"/>
                <w:szCs w:val="22"/>
              </w:rPr>
            </w:pPr>
            <w:r w:rsidRPr="007718EF">
              <w:rPr>
                <w:rFonts w:cs="Arial"/>
                <w:szCs w:val="22"/>
              </w:rPr>
              <w:t>Facilitate class discussion.</w:t>
            </w:r>
          </w:p>
          <w:p w14:paraId="27ACDFC4" w14:textId="7570FC67" w:rsidR="00B718EC" w:rsidRPr="00B718EC" w:rsidRDefault="00B718EC" w:rsidP="00B718EC">
            <w:pPr>
              <w:pStyle w:val="Normalbulletlist"/>
              <w:rPr>
                <w:rFonts w:cs="Arial"/>
                <w:szCs w:val="22"/>
              </w:rPr>
            </w:pPr>
            <w:r w:rsidRPr="00B718EC">
              <w:rPr>
                <w:rFonts w:cs="Arial"/>
                <w:szCs w:val="22"/>
              </w:rPr>
              <w:t xml:space="preserve">Deliver </w:t>
            </w:r>
            <w:r w:rsidRPr="00B718EC">
              <w:rPr>
                <w:rFonts w:cs="Arial"/>
                <w:b/>
                <w:bCs w:val="0"/>
                <w:szCs w:val="22"/>
              </w:rPr>
              <w:t xml:space="preserve">PowerPoint </w:t>
            </w:r>
            <w:r>
              <w:rPr>
                <w:rFonts w:cs="Arial"/>
                <w:b/>
                <w:bCs w:val="0"/>
                <w:szCs w:val="22"/>
              </w:rPr>
              <w:t>6</w:t>
            </w:r>
            <w:r w:rsidRPr="00B718EC">
              <w:rPr>
                <w:rFonts w:cs="Arial"/>
                <w:b/>
                <w:bCs w:val="0"/>
                <w:szCs w:val="22"/>
              </w:rPr>
              <w:t>:</w:t>
            </w:r>
            <w:r w:rsidRPr="00B718EC">
              <w:rPr>
                <w:b/>
              </w:rPr>
              <w:t xml:space="preserve"> </w:t>
            </w:r>
            <w:r w:rsidR="00D74889">
              <w:rPr>
                <w:b/>
              </w:rPr>
              <w:t>Measuring</w:t>
            </w:r>
            <w:r w:rsidR="001673CF" w:rsidRPr="00B718EC">
              <w:rPr>
                <w:b/>
              </w:rPr>
              <w:t xml:space="preserve"> key performance indic</w:t>
            </w:r>
            <w:r w:rsidRPr="00B718EC">
              <w:rPr>
                <w:b/>
              </w:rPr>
              <w:t>ators (KPIs)</w:t>
            </w:r>
            <w:r w:rsidR="000716C0">
              <w:rPr>
                <w:bCs w:val="0"/>
              </w:rPr>
              <w:t>.</w:t>
            </w:r>
          </w:p>
          <w:p w14:paraId="2E111B13" w14:textId="1975CD4E" w:rsidR="00B718EC" w:rsidRPr="00B718EC" w:rsidRDefault="00B718EC" w:rsidP="00B718EC">
            <w:pPr>
              <w:pStyle w:val="Normalbulletlist"/>
              <w:rPr>
                <w:rFonts w:cs="Arial"/>
                <w:szCs w:val="22"/>
              </w:rPr>
            </w:pPr>
            <w:r w:rsidRPr="00B718EC">
              <w:rPr>
                <w:rFonts w:cs="Arial"/>
                <w:szCs w:val="22"/>
              </w:rPr>
              <w:lastRenderedPageBreak/>
              <w:t xml:space="preserve">Complete </w:t>
            </w:r>
            <w:r w:rsidRPr="00B718EC">
              <w:rPr>
                <w:rFonts w:cs="Arial"/>
                <w:b/>
                <w:bCs w:val="0"/>
                <w:szCs w:val="22"/>
              </w:rPr>
              <w:t xml:space="preserve">Worksheet </w:t>
            </w:r>
            <w:r>
              <w:rPr>
                <w:rFonts w:cs="Arial"/>
                <w:b/>
                <w:bCs w:val="0"/>
                <w:szCs w:val="22"/>
              </w:rPr>
              <w:t>6</w:t>
            </w:r>
            <w:r w:rsidRPr="00B718EC">
              <w:rPr>
                <w:rFonts w:cs="Arial"/>
                <w:b/>
                <w:bCs w:val="0"/>
                <w:szCs w:val="22"/>
              </w:rPr>
              <w:t xml:space="preserve">: </w:t>
            </w:r>
            <w:r w:rsidR="00DD57AE">
              <w:rPr>
                <w:b/>
              </w:rPr>
              <w:t>Measuring</w:t>
            </w:r>
            <w:r w:rsidR="00DD57AE" w:rsidRPr="00B718EC">
              <w:rPr>
                <w:b/>
              </w:rPr>
              <w:t xml:space="preserve"> key performance indicators (KPIs)</w:t>
            </w:r>
            <w:r w:rsidRPr="00B718EC">
              <w:rPr>
                <w:rFonts w:cs="Arial"/>
                <w:szCs w:val="22"/>
              </w:rPr>
              <w:t>.</w:t>
            </w:r>
          </w:p>
          <w:p w14:paraId="779D49A7" w14:textId="5FD599FF" w:rsidR="0070409A" w:rsidRPr="002E3774" w:rsidRDefault="002E3774" w:rsidP="0070409A">
            <w:pPr>
              <w:pStyle w:val="Normalbulletlist"/>
            </w:pPr>
            <w:r>
              <w:t>As a class,</w:t>
            </w:r>
            <w:r w:rsidR="0070409A" w:rsidRPr="002E3774">
              <w:t xml:space="preserve"> come up with a list of </w:t>
            </w:r>
            <w:r w:rsidRPr="002E3774">
              <w:t xml:space="preserve">suitable KPIs for an example </w:t>
            </w:r>
            <w:r>
              <w:t>organisation</w:t>
            </w:r>
            <w:r w:rsidRPr="002E3774">
              <w:t xml:space="preserve"> </w:t>
            </w:r>
            <w:r>
              <w:t>setting</w:t>
            </w:r>
            <w:r w:rsidRPr="002E3774">
              <w:t xml:space="preserve"> a target and a suitable variance rate</w:t>
            </w:r>
            <w:r>
              <w:t xml:space="preserve"> for each KPI</w:t>
            </w:r>
            <w:r w:rsidRPr="002E3774">
              <w:t xml:space="preserve">. </w:t>
            </w:r>
            <w:r>
              <w:t xml:space="preserve">Participate in a class discussion on the KPIs you have thought of. </w:t>
            </w:r>
          </w:p>
          <w:p w14:paraId="60634AAF" w14:textId="0C26E6AE" w:rsidR="00F15149" w:rsidRPr="00F15149" w:rsidRDefault="00F15149" w:rsidP="00F15149">
            <w:pPr>
              <w:pStyle w:val="Normalbulletlist"/>
            </w:pPr>
            <w:r w:rsidRPr="00F15149">
              <w:t xml:space="preserve">As a class, watch the video on </w:t>
            </w:r>
            <w:r w:rsidRPr="00F15149">
              <w:rPr>
                <w:b/>
                <w:bCs w:val="0"/>
              </w:rPr>
              <w:t xml:space="preserve">How to </w:t>
            </w:r>
            <w:r w:rsidR="001673CF" w:rsidRPr="00F15149">
              <w:rPr>
                <w:b/>
                <w:bCs w:val="0"/>
              </w:rPr>
              <w:t>develop key performance indicators</w:t>
            </w:r>
            <w:r w:rsidR="001673CF">
              <w:rPr>
                <w:b/>
                <w:bCs w:val="0"/>
              </w:rPr>
              <w:t xml:space="preserve"> </w:t>
            </w:r>
            <w:r w:rsidRPr="00F15149">
              <w:t>and discuss its content</w:t>
            </w:r>
            <w:r w:rsidRPr="00F15149">
              <w:rPr>
                <w:b/>
                <w:bCs w:val="0"/>
              </w:rPr>
              <w:t xml:space="preserve"> </w:t>
            </w:r>
            <w:r w:rsidRPr="00F15149">
              <w:t>(</w:t>
            </w:r>
            <w:hyperlink r:id="rId20" w:history="1">
              <w:r w:rsidR="00631E86">
                <w:rPr>
                  <w:rStyle w:val="Hyperlink"/>
                  <w:u w:val="none"/>
                </w:rPr>
                <w:t>https://www.youtube.com/watch?v=2tuWjtc2Ifk</w:t>
              </w:r>
            </w:hyperlink>
            <w:r w:rsidRPr="00F15149">
              <w:t>)</w:t>
            </w:r>
            <w:r w:rsidR="001673CF">
              <w:t>.</w:t>
            </w:r>
          </w:p>
          <w:p w14:paraId="1E8CB4FE" w14:textId="77777777" w:rsidR="0070409A" w:rsidRPr="00E36AF8" w:rsidRDefault="0070409A" w:rsidP="0070409A">
            <w:pPr>
              <w:pStyle w:val="Normalbulletlist"/>
              <w:numPr>
                <w:ilvl w:val="0"/>
                <w:numId w:val="0"/>
              </w:numPr>
              <w:ind w:left="284"/>
            </w:pPr>
          </w:p>
          <w:p w14:paraId="170846FF" w14:textId="77777777" w:rsidR="0070409A" w:rsidRPr="00E36AF8" w:rsidRDefault="0070409A" w:rsidP="0070409A">
            <w:pPr>
              <w:pStyle w:val="Normalheadingred"/>
            </w:pPr>
            <w:r w:rsidRPr="00E36AF8">
              <w:t>Resources</w:t>
            </w:r>
          </w:p>
          <w:p w14:paraId="33986C7E" w14:textId="232573D9" w:rsidR="0070409A" w:rsidRPr="001673CF" w:rsidRDefault="0070409A" w:rsidP="001673CF">
            <w:pPr>
              <w:pStyle w:val="Normalbulletlist"/>
              <w:rPr>
                <w:rFonts w:cs="Arial"/>
                <w:szCs w:val="22"/>
              </w:rPr>
            </w:pPr>
            <w:r w:rsidRPr="00B718EC">
              <w:rPr>
                <w:b/>
              </w:rPr>
              <w:t xml:space="preserve">PowerPoint </w:t>
            </w:r>
            <w:r w:rsidR="00B718EC" w:rsidRPr="00B718EC">
              <w:rPr>
                <w:b/>
              </w:rPr>
              <w:t>6</w:t>
            </w:r>
            <w:r w:rsidR="001673CF">
              <w:rPr>
                <w:b/>
              </w:rPr>
              <w:t xml:space="preserve">: </w:t>
            </w:r>
            <w:r w:rsidR="00D74889">
              <w:rPr>
                <w:b/>
              </w:rPr>
              <w:t>Measuring</w:t>
            </w:r>
            <w:r w:rsidR="001673CF" w:rsidRPr="00B718EC">
              <w:rPr>
                <w:b/>
              </w:rPr>
              <w:t xml:space="preserve"> key performance indicators (KPIs)</w:t>
            </w:r>
          </w:p>
          <w:p w14:paraId="7986FF07" w14:textId="7EB87961" w:rsidR="0070409A" w:rsidRPr="00B718EC" w:rsidRDefault="0070409A" w:rsidP="0070409A">
            <w:pPr>
              <w:pStyle w:val="Normalbulletlist"/>
              <w:rPr>
                <w:bCs w:val="0"/>
              </w:rPr>
            </w:pPr>
            <w:r w:rsidRPr="00B718EC">
              <w:rPr>
                <w:b/>
              </w:rPr>
              <w:t xml:space="preserve">Worksheet </w:t>
            </w:r>
            <w:r w:rsidR="00B718EC" w:rsidRPr="00B718EC">
              <w:rPr>
                <w:b/>
              </w:rPr>
              <w:t>6</w:t>
            </w:r>
            <w:r w:rsidR="001673CF">
              <w:rPr>
                <w:b/>
              </w:rPr>
              <w:t>:</w:t>
            </w:r>
            <w:r w:rsidR="001673CF" w:rsidRPr="001673CF">
              <w:rPr>
                <w:b/>
              </w:rPr>
              <w:t xml:space="preserve"> </w:t>
            </w:r>
            <w:r w:rsidR="00DD57AE">
              <w:rPr>
                <w:b/>
              </w:rPr>
              <w:t>Measuring</w:t>
            </w:r>
            <w:r w:rsidR="00DD57AE" w:rsidRPr="00B718EC">
              <w:rPr>
                <w:b/>
              </w:rPr>
              <w:t xml:space="preserve"> key performance indicators (KPIs)</w:t>
            </w:r>
          </w:p>
          <w:p w14:paraId="72AFEACA" w14:textId="77777777" w:rsidR="0017259D" w:rsidRPr="00C858D4" w:rsidRDefault="0070409A" w:rsidP="001673CF">
            <w:pPr>
              <w:pStyle w:val="Normalbulletlist"/>
              <w:rPr>
                <w:rStyle w:val="Hyperlink"/>
              </w:rPr>
            </w:pPr>
            <w:r w:rsidRPr="00F15149">
              <w:rPr>
                <w:b/>
              </w:rPr>
              <w:t>Online video</w:t>
            </w:r>
            <w:r w:rsidR="001673CF">
              <w:rPr>
                <w:b/>
              </w:rPr>
              <w:t>:</w:t>
            </w:r>
            <w:r w:rsidRPr="00F15149">
              <w:rPr>
                <w:b/>
              </w:rPr>
              <w:t xml:space="preserve"> </w:t>
            </w:r>
            <w:hyperlink r:id="rId21" w:history="1">
              <w:r w:rsidR="00631E86">
                <w:rPr>
                  <w:rStyle w:val="Hyperlink"/>
                  <w:u w:val="none"/>
                </w:rPr>
                <w:t>https://www.youtube.com/watch?v=2tuWjtc2Ifk</w:t>
              </w:r>
            </w:hyperlink>
          </w:p>
          <w:p w14:paraId="79B161CE" w14:textId="6387FADD" w:rsidR="00C858D4" w:rsidRPr="00E36AF8" w:rsidRDefault="00C858D4" w:rsidP="00C858D4">
            <w:pPr>
              <w:pStyle w:val="Normalbulletlist"/>
              <w:numPr>
                <w:ilvl w:val="0"/>
                <w:numId w:val="0"/>
              </w:numPr>
              <w:ind w:left="284" w:hanging="284"/>
              <w:rPr>
                <w:color w:val="0000FF"/>
                <w:u w:val="single"/>
              </w:rPr>
            </w:pPr>
          </w:p>
        </w:tc>
        <w:tc>
          <w:tcPr>
            <w:tcW w:w="2223" w:type="dxa"/>
          </w:tcPr>
          <w:p w14:paraId="60D9824B" w14:textId="77777777" w:rsidR="0070409A" w:rsidRDefault="0070409A" w:rsidP="0070409A">
            <w:r>
              <w:lastRenderedPageBreak/>
              <w:t>Oral questioning</w:t>
            </w:r>
          </w:p>
          <w:p w14:paraId="13687282" w14:textId="4ADEA2EB" w:rsidR="0070409A" w:rsidRDefault="0070409A" w:rsidP="0070409A">
            <w:r>
              <w:t xml:space="preserve">Worksheet </w:t>
            </w:r>
            <w:r w:rsidR="00B718EC">
              <w:t>6</w:t>
            </w:r>
          </w:p>
          <w:p w14:paraId="28FD90FD" w14:textId="259A4436" w:rsidR="0070409A" w:rsidRDefault="0070409A" w:rsidP="0070409A">
            <w:r>
              <w:t xml:space="preserve">Feedback on Worksheet </w:t>
            </w:r>
            <w:r w:rsidR="00B718EC">
              <w:t>6</w:t>
            </w:r>
          </w:p>
          <w:p w14:paraId="22AFF063" w14:textId="1501ABB6" w:rsidR="0070409A" w:rsidRDefault="0070409A" w:rsidP="0070409A">
            <w:r>
              <w:lastRenderedPageBreak/>
              <w:t xml:space="preserve">Participation in class discussion on </w:t>
            </w:r>
            <w:r w:rsidR="000F7E19">
              <w:t>v</w:t>
            </w:r>
            <w:r>
              <w:t>ideo</w:t>
            </w:r>
          </w:p>
          <w:p w14:paraId="5AC099BF" w14:textId="77777777" w:rsidR="0017259D" w:rsidRPr="00E36AF8" w:rsidRDefault="0017259D" w:rsidP="00575EE4"/>
        </w:tc>
      </w:tr>
      <w:tr w:rsidR="0017259D" w:rsidRPr="00E36AF8" w14:paraId="2C9C32BB" w14:textId="77777777" w:rsidTr="00300D10">
        <w:trPr>
          <w:jc w:val="center"/>
        </w:trPr>
        <w:tc>
          <w:tcPr>
            <w:tcW w:w="1276" w:type="dxa"/>
          </w:tcPr>
          <w:p w14:paraId="3D2697C4" w14:textId="7479BB41" w:rsidR="0017259D" w:rsidRPr="00E36AF8" w:rsidRDefault="00C67CF7" w:rsidP="00E26CCE">
            <w:pPr>
              <w:jc w:val="center"/>
            </w:pPr>
            <w:r>
              <w:lastRenderedPageBreak/>
              <w:t>7</w:t>
            </w:r>
          </w:p>
          <w:p w14:paraId="0C990489" w14:textId="77777777" w:rsidR="0017259D" w:rsidRPr="00E36AF8" w:rsidRDefault="0017259D" w:rsidP="00E26CCE">
            <w:pPr>
              <w:jc w:val="center"/>
            </w:pPr>
          </w:p>
          <w:p w14:paraId="654FB670" w14:textId="3CD43ABC" w:rsidR="0017259D" w:rsidRPr="00E36AF8" w:rsidRDefault="00300D10" w:rsidP="00E26CCE">
            <w:pPr>
              <w:jc w:val="center"/>
              <w:rPr>
                <w:b/>
              </w:rPr>
            </w:pPr>
            <w:r>
              <w:t xml:space="preserve">3 </w:t>
            </w:r>
            <w:r w:rsidRPr="00E36AF8">
              <w:t>hours</w:t>
            </w:r>
          </w:p>
        </w:tc>
        <w:tc>
          <w:tcPr>
            <w:tcW w:w="4123" w:type="dxa"/>
          </w:tcPr>
          <w:p w14:paraId="37EDB2B1" w14:textId="6ED23E63" w:rsidR="0017259D" w:rsidRDefault="00300D10" w:rsidP="00C67CF7">
            <w:pPr>
              <w:pStyle w:val="Normalbulletlist"/>
              <w:numPr>
                <w:ilvl w:val="0"/>
                <w:numId w:val="0"/>
              </w:numPr>
              <w:rPr>
                <w:rFonts w:cs="Arial"/>
                <w:szCs w:val="22"/>
                <w:lang w:eastAsia="en-GB"/>
              </w:rPr>
            </w:pPr>
            <w:r w:rsidRPr="008867E8">
              <w:rPr>
                <w:bCs w:val="0"/>
                <w:color w:val="0077E3"/>
              </w:rPr>
              <w:t>5.2</w:t>
            </w:r>
            <w:r w:rsidRPr="00300D10">
              <w:rPr>
                <w:color w:val="0077E3"/>
              </w:rPr>
              <w:t xml:space="preserve"> </w:t>
            </w:r>
            <w:r w:rsidRPr="000414BA">
              <w:rPr>
                <w:rFonts w:cs="Arial"/>
                <w:szCs w:val="22"/>
                <w:lang w:eastAsia="en-GB"/>
              </w:rPr>
              <w:t xml:space="preserve">Establishing and </w:t>
            </w:r>
            <w:r w:rsidR="000E724F" w:rsidRPr="000414BA">
              <w:rPr>
                <w:rFonts w:cs="Arial"/>
                <w:szCs w:val="22"/>
                <w:lang w:eastAsia="en-GB"/>
              </w:rPr>
              <w:t xml:space="preserve">monitoring key performance indicators </w:t>
            </w:r>
            <w:r w:rsidRPr="000414BA">
              <w:rPr>
                <w:rFonts w:cs="Arial"/>
                <w:szCs w:val="22"/>
                <w:lang w:eastAsia="en-GB"/>
              </w:rPr>
              <w:t>(KPIs)</w:t>
            </w:r>
          </w:p>
          <w:p w14:paraId="725BD6EA" w14:textId="77777777" w:rsidR="00300D10" w:rsidRDefault="00300D10" w:rsidP="00C67CF7">
            <w:pPr>
              <w:pStyle w:val="Normalbulletlist"/>
              <w:numPr>
                <w:ilvl w:val="0"/>
                <w:numId w:val="0"/>
              </w:numPr>
            </w:pPr>
          </w:p>
          <w:p w14:paraId="1CEED745" w14:textId="12B0598C" w:rsidR="00300D10" w:rsidRPr="00E36AF8" w:rsidRDefault="00300D10" w:rsidP="00300D10">
            <w:pPr>
              <w:pStyle w:val="Normalbulletlist"/>
            </w:pPr>
            <w:r w:rsidRPr="008E600F">
              <w:t>How and why organisations develop, track, measure and report on KPIs, including the tools that can be used to assist with compiling KPI data, including data visualisation and conditional reporting</w:t>
            </w:r>
          </w:p>
        </w:tc>
        <w:tc>
          <w:tcPr>
            <w:tcW w:w="6893" w:type="dxa"/>
          </w:tcPr>
          <w:p w14:paraId="59F9D365" w14:textId="77777777" w:rsidR="0070409A" w:rsidRPr="001504A3" w:rsidRDefault="0017259D" w:rsidP="0070409A">
            <w:pPr>
              <w:pStyle w:val="Normalheadingred"/>
            </w:pPr>
            <w:r w:rsidRPr="00E36AF8">
              <w:t xml:space="preserve"> </w:t>
            </w:r>
            <w:r w:rsidR="0070409A" w:rsidRPr="00E36AF8">
              <w:t>Activities</w:t>
            </w:r>
          </w:p>
          <w:p w14:paraId="602F9D9C" w14:textId="124768E4" w:rsidR="0070409A" w:rsidRDefault="0070409A" w:rsidP="0070409A">
            <w:pPr>
              <w:pStyle w:val="Normalbulletlist"/>
              <w:rPr>
                <w:rFonts w:cs="Arial"/>
                <w:szCs w:val="22"/>
              </w:rPr>
            </w:pPr>
            <w:r w:rsidRPr="007718EF">
              <w:rPr>
                <w:rFonts w:cs="Arial"/>
                <w:szCs w:val="22"/>
              </w:rPr>
              <w:t>Facilitate class discussion.</w:t>
            </w:r>
          </w:p>
          <w:p w14:paraId="2A377FC5" w14:textId="4D5166FC" w:rsidR="00B718EC" w:rsidRPr="00B718EC" w:rsidRDefault="00B718EC" w:rsidP="00B718EC">
            <w:pPr>
              <w:pStyle w:val="Normalbulletlist"/>
              <w:rPr>
                <w:rFonts w:cs="Arial"/>
                <w:szCs w:val="22"/>
              </w:rPr>
            </w:pPr>
            <w:r w:rsidRPr="00B718EC">
              <w:rPr>
                <w:rFonts w:cs="Arial"/>
                <w:szCs w:val="22"/>
              </w:rPr>
              <w:t xml:space="preserve">Deliver </w:t>
            </w:r>
            <w:r w:rsidRPr="00B718EC">
              <w:rPr>
                <w:rFonts w:cs="Arial"/>
                <w:b/>
                <w:bCs w:val="0"/>
                <w:szCs w:val="22"/>
              </w:rPr>
              <w:t xml:space="preserve">PowerPoint </w:t>
            </w:r>
            <w:r>
              <w:rPr>
                <w:rFonts w:cs="Arial"/>
                <w:b/>
                <w:bCs w:val="0"/>
                <w:szCs w:val="22"/>
              </w:rPr>
              <w:t>7</w:t>
            </w:r>
            <w:r w:rsidRPr="00B718EC">
              <w:rPr>
                <w:rFonts w:cs="Arial"/>
                <w:b/>
                <w:bCs w:val="0"/>
                <w:szCs w:val="22"/>
              </w:rPr>
              <w:t>:</w:t>
            </w:r>
            <w:r w:rsidRPr="00B718EC">
              <w:rPr>
                <w:b/>
              </w:rPr>
              <w:t xml:space="preserve"> </w:t>
            </w:r>
            <w:r w:rsidR="00536CAE">
              <w:rPr>
                <w:b/>
              </w:rPr>
              <w:t>Reporting on</w:t>
            </w:r>
            <w:r w:rsidR="000E724F" w:rsidRPr="00B718EC">
              <w:rPr>
                <w:b/>
              </w:rPr>
              <w:t xml:space="preserve"> key performance indicator</w:t>
            </w:r>
            <w:r w:rsidRPr="00B718EC">
              <w:rPr>
                <w:b/>
              </w:rPr>
              <w:t>s (KPIs)</w:t>
            </w:r>
            <w:r w:rsidR="00AE10A3">
              <w:rPr>
                <w:bCs w:val="0"/>
              </w:rPr>
              <w:t>.</w:t>
            </w:r>
          </w:p>
          <w:p w14:paraId="2D189157" w14:textId="5A0D1267" w:rsidR="00071E56" w:rsidRDefault="00B718EC" w:rsidP="00DD57AE">
            <w:pPr>
              <w:pStyle w:val="Normalbulletlist"/>
            </w:pPr>
            <w:r w:rsidRPr="00B718EC">
              <w:rPr>
                <w:rFonts w:cs="Arial"/>
                <w:szCs w:val="22"/>
              </w:rPr>
              <w:t xml:space="preserve">Complete </w:t>
            </w:r>
            <w:r w:rsidRPr="00B718EC">
              <w:rPr>
                <w:rFonts w:cs="Arial"/>
                <w:b/>
                <w:bCs w:val="0"/>
                <w:szCs w:val="22"/>
              </w:rPr>
              <w:t xml:space="preserve">Worksheet </w:t>
            </w:r>
            <w:r>
              <w:rPr>
                <w:rFonts w:cs="Arial"/>
                <w:b/>
                <w:bCs w:val="0"/>
                <w:szCs w:val="22"/>
              </w:rPr>
              <w:t>7</w:t>
            </w:r>
            <w:r w:rsidR="00DD57AE" w:rsidRPr="00B718EC">
              <w:rPr>
                <w:rFonts w:cs="Arial"/>
                <w:b/>
                <w:bCs w:val="0"/>
                <w:szCs w:val="22"/>
              </w:rPr>
              <w:t>:</w:t>
            </w:r>
            <w:r w:rsidR="00DD57AE" w:rsidRPr="00B718EC">
              <w:rPr>
                <w:b/>
              </w:rPr>
              <w:t xml:space="preserve"> </w:t>
            </w:r>
            <w:r w:rsidR="00DD57AE">
              <w:rPr>
                <w:b/>
              </w:rPr>
              <w:t>Reporting on</w:t>
            </w:r>
            <w:r w:rsidR="00DD57AE" w:rsidRPr="00B718EC">
              <w:rPr>
                <w:b/>
              </w:rPr>
              <w:t xml:space="preserve"> key performance indicators (KPIs)</w:t>
            </w:r>
            <w:r w:rsidR="00DD57AE">
              <w:rPr>
                <w:b/>
              </w:rPr>
              <w:t xml:space="preserve">. </w:t>
            </w:r>
            <w:r w:rsidR="00071E56" w:rsidRPr="007718EF">
              <w:t xml:space="preserve">As a class, </w:t>
            </w:r>
            <w:r w:rsidR="00071E56">
              <w:t xml:space="preserve">research different examples of data visualisation and present the data visualisation methods to the class in the form of a group discussion. Describe the methods and explain why they are used for each data type. </w:t>
            </w:r>
          </w:p>
          <w:p w14:paraId="46649058" w14:textId="1895C404" w:rsidR="003B278F" w:rsidRDefault="003B278F" w:rsidP="00071E56">
            <w:pPr>
              <w:pStyle w:val="Normalbulletlist"/>
            </w:pPr>
            <w:r>
              <w:t xml:space="preserve">Tutor should research KPI dashboard online and showcase examples of KPI dashboards to the class. </w:t>
            </w:r>
          </w:p>
          <w:p w14:paraId="448D9C81" w14:textId="77777777" w:rsidR="00C858D4" w:rsidRDefault="00C858D4" w:rsidP="00C858D4">
            <w:pPr>
              <w:pStyle w:val="Normalbulletlist"/>
              <w:numPr>
                <w:ilvl w:val="0"/>
                <w:numId w:val="0"/>
              </w:numPr>
              <w:ind w:left="284" w:hanging="284"/>
            </w:pPr>
          </w:p>
          <w:p w14:paraId="3C6F944D" w14:textId="77777777" w:rsidR="0070409A" w:rsidRPr="00E36AF8" w:rsidRDefault="0070409A" w:rsidP="0070409A">
            <w:pPr>
              <w:pStyle w:val="Normalbulletlist"/>
              <w:numPr>
                <w:ilvl w:val="0"/>
                <w:numId w:val="0"/>
              </w:numPr>
              <w:ind w:left="284"/>
            </w:pPr>
          </w:p>
          <w:p w14:paraId="1F993454" w14:textId="691B3E31" w:rsidR="0070409A" w:rsidRPr="00E36AF8" w:rsidRDefault="0070409A" w:rsidP="0070409A">
            <w:pPr>
              <w:pStyle w:val="Normalheadingred"/>
            </w:pPr>
            <w:r w:rsidRPr="00E36AF8">
              <w:lastRenderedPageBreak/>
              <w:t>Resources</w:t>
            </w:r>
            <w:r w:rsidR="000E724F">
              <w:t>:</w:t>
            </w:r>
          </w:p>
          <w:p w14:paraId="537932A3" w14:textId="4F612AEE" w:rsidR="0070409A" w:rsidRPr="00B718EC" w:rsidRDefault="0070409A" w:rsidP="0070409A">
            <w:pPr>
              <w:pStyle w:val="Normalbulletlist"/>
              <w:rPr>
                <w:b/>
              </w:rPr>
            </w:pPr>
            <w:r w:rsidRPr="00B718EC">
              <w:rPr>
                <w:b/>
              </w:rPr>
              <w:t xml:space="preserve">PowerPoint </w:t>
            </w:r>
            <w:r w:rsidR="00B718EC" w:rsidRPr="00B718EC">
              <w:rPr>
                <w:b/>
              </w:rPr>
              <w:t>7</w:t>
            </w:r>
            <w:r w:rsidR="00257973">
              <w:rPr>
                <w:b/>
              </w:rPr>
              <w:t>:</w:t>
            </w:r>
            <w:r w:rsidRPr="00B718EC">
              <w:rPr>
                <w:b/>
              </w:rPr>
              <w:t xml:space="preserve"> </w:t>
            </w:r>
            <w:r w:rsidR="00536CAE">
              <w:rPr>
                <w:b/>
              </w:rPr>
              <w:t>Reporting on</w:t>
            </w:r>
            <w:r w:rsidR="00536CAE" w:rsidRPr="00B718EC">
              <w:rPr>
                <w:b/>
              </w:rPr>
              <w:t xml:space="preserve"> </w:t>
            </w:r>
            <w:r w:rsidR="00257973" w:rsidRPr="00B718EC">
              <w:rPr>
                <w:b/>
              </w:rPr>
              <w:t>key performance indicators (KPIs</w:t>
            </w:r>
            <w:r w:rsidR="00257973">
              <w:rPr>
                <w:b/>
              </w:rPr>
              <w:t>)</w:t>
            </w:r>
          </w:p>
          <w:p w14:paraId="7DE8B580" w14:textId="77777777" w:rsidR="0017259D" w:rsidRDefault="0070409A" w:rsidP="000E724F">
            <w:pPr>
              <w:pStyle w:val="Normalbulletlist"/>
              <w:numPr>
                <w:ilvl w:val="0"/>
                <w:numId w:val="0"/>
              </w:numPr>
              <w:ind w:left="284"/>
              <w:rPr>
                <w:b/>
              </w:rPr>
            </w:pPr>
            <w:r w:rsidRPr="00B718EC">
              <w:rPr>
                <w:b/>
              </w:rPr>
              <w:t xml:space="preserve">Worksheet </w:t>
            </w:r>
            <w:r w:rsidR="00B718EC" w:rsidRPr="00B718EC">
              <w:rPr>
                <w:b/>
              </w:rPr>
              <w:t>7</w:t>
            </w:r>
            <w:r w:rsidR="000E724F" w:rsidRPr="00B718EC">
              <w:rPr>
                <w:rFonts w:cs="Arial"/>
                <w:b/>
                <w:bCs w:val="0"/>
                <w:szCs w:val="22"/>
              </w:rPr>
              <w:t>:</w:t>
            </w:r>
            <w:r w:rsidR="000E724F" w:rsidRPr="00B718EC">
              <w:rPr>
                <w:b/>
              </w:rPr>
              <w:t xml:space="preserve"> </w:t>
            </w:r>
            <w:r w:rsidR="00DD57AE">
              <w:rPr>
                <w:b/>
              </w:rPr>
              <w:t>Reporting on</w:t>
            </w:r>
            <w:r w:rsidR="00DD57AE" w:rsidRPr="00B718EC">
              <w:rPr>
                <w:b/>
              </w:rPr>
              <w:t xml:space="preserve"> key performance indicators (KPIs)</w:t>
            </w:r>
          </w:p>
          <w:p w14:paraId="53604721" w14:textId="07B9CC8B" w:rsidR="00C858D4" w:rsidRPr="00E36AF8" w:rsidRDefault="00C858D4" w:rsidP="000E724F">
            <w:pPr>
              <w:pStyle w:val="Normalbulletlist"/>
              <w:numPr>
                <w:ilvl w:val="0"/>
                <w:numId w:val="0"/>
              </w:numPr>
              <w:ind w:left="284"/>
              <w:rPr>
                <w:color w:val="0000FF"/>
                <w:u w:val="single"/>
              </w:rPr>
            </w:pPr>
          </w:p>
        </w:tc>
        <w:tc>
          <w:tcPr>
            <w:tcW w:w="2223" w:type="dxa"/>
          </w:tcPr>
          <w:p w14:paraId="52A5BB76" w14:textId="77777777" w:rsidR="0070409A" w:rsidRDefault="0070409A" w:rsidP="0070409A">
            <w:r>
              <w:lastRenderedPageBreak/>
              <w:t>Oral questioning</w:t>
            </w:r>
          </w:p>
          <w:p w14:paraId="3B15923B" w14:textId="7BB58EFA" w:rsidR="0070409A" w:rsidRDefault="0070409A" w:rsidP="0070409A">
            <w:r>
              <w:t xml:space="preserve">Worksheet </w:t>
            </w:r>
            <w:r w:rsidR="00B718EC">
              <w:t>7</w:t>
            </w:r>
          </w:p>
          <w:p w14:paraId="4597BEA5" w14:textId="15F40200" w:rsidR="0070409A" w:rsidRDefault="0070409A" w:rsidP="0070409A">
            <w:r>
              <w:t xml:space="preserve">Feedback on Worksheet </w:t>
            </w:r>
            <w:r w:rsidR="00B718EC">
              <w:t>7</w:t>
            </w:r>
          </w:p>
          <w:p w14:paraId="69799848" w14:textId="58B69395" w:rsidR="0070409A" w:rsidRDefault="0070409A" w:rsidP="0070409A">
            <w:r>
              <w:t xml:space="preserve">Participation in class discussion </w:t>
            </w:r>
          </w:p>
          <w:p w14:paraId="6BC2D617" w14:textId="3E7675BD" w:rsidR="0017259D" w:rsidRPr="00E36AF8" w:rsidRDefault="0017259D" w:rsidP="00575EE4"/>
        </w:tc>
      </w:tr>
      <w:tr w:rsidR="0017259D" w:rsidRPr="00E26CCE" w14:paraId="43416151" w14:textId="77777777" w:rsidTr="00300D10">
        <w:trPr>
          <w:jc w:val="center"/>
        </w:trPr>
        <w:tc>
          <w:tcPr>
            <w:tcW w:w="1276" w:type="dxa"/>
          </w:tcPr>
          <w:p w14:paraId="7F530BDE" w14:textId="692D456C" w:rsidR="0017259D" w:rsidRPr="00E36AF8" w:rsidRDefault="00C67CF7" w:rsidP="00E26CCE">
            <w:pPr>
              <w:jc w:val="center"/>
            </w:pPr>
            <w:r>
              <w:t>8</w:t>
            </w:r>
          </w:p>
          <w:p w14:paraId="2FFB3EFB" w14:textId="77777777" w:rsidR="0017259D" w:rsidRPr="00E36AF8" w:rsidRDefault="0017259D" w:rsidP="00E26CCE">
            <w:pPr>
              <w:jc w:val="center"/>
            </w:pPr>
          </w:p>
          <w:p w14:paraId="54ABFC6C" w14:textId="49DB5FD4" w:rsidR="0017259D" w:rsidRPr="00E36AF8" w:rsidRDefault="00300D10" w:rsidP="00E26CCE">
            <w:pPr>
              <w:jc w:val="center"/>
              <w:rPr>
                <w:b/>
              </w:rPr>
            </w:pPr>
            <w:r>
              <w:t xml:space="preserve">3 </w:t>
            </w:r>
            <w:r w:rsidR="0017259D" w:rsidRPr="00E36AF8">
              <w:t>hours</w:t>
            </w:r>
          </w:p>
        </w:tc>
        <w:tc>
          <w:tcPr>
            <w:tcW w:w="4123" w:type="dxa"/>
          </w:tcPr>
          <w:p w14:paraId="6C931B2C" w14:textId="7C32112F" w:rsidR="0017259D" w:rsidRDefault="00300D10" w:rsidP="00575EE4">
            <w:pPr>
              <w:pStyle w:val="Normalheadingblack"/>
              <w:rPr>
                <w:rFonts w:cs="Arial"/>
                <w:b w:val="0"/>
                <w:bCs/>
                <w:szCs w:val="22"/>
                <w:lang w:eastAsia="en-GB"/>
              </w:rPr>
            </w:pPr>
            <w:r w:rsidRPr="008867E8">
              <w:rPr>
                <w:b w:val="0"/>
                <w:bCs/>
                <w:color w:val="0077E3"/>
              </w:rPr>
              <w:t>5.2</w:t>
            </w:r>
            <w:r w:rsidRPr="00300D10">
              <w:rPr>
                <w:color w:val="0077E3"/>
              </w:rPr>
              <w:t xml:space="preserve"> </w:t>
            </w:r>
            <w:r w:rsidRPr="000414BA">
              <w:rPr>
                <w:rFonts w:cs="Arial"/>
                <w:b w:val="0"/>
                <w:bCs/>
                <w:szCs w:val="22"/>
                <w:lang w:eastAsia="en-GB"/>
              </w:rPr>
              <w:t xml:space="preserve">Establishing and </w:t>
            </w:r>
            <w:r w:rsidR="000E724F" w:rsidRPr="000414BA">
              <w:rPr>
                <w:rFonts w:cs="Arial"/>
                <w:b w:val="0"/>
                <w:bCs/>
                <w:szCs w:val="22"/>
                <w:lang w:eastAsia="en-GB"/>
              </w:rPr>
              <w:t>monitoring key performance indicat</w:t>
            </w:r>
            <w:r w:rsidRPr="000414BA">
              <w:rPr>
                <w:rFonts w:cs="Arial"/>
                <w:b w:val="0"/>
                <w:bCs/>
                <w:szCs w:val="22"/>
                <w:lang w:eastAsia="en-GB"/>
              </w:rPr>
              <w:t>ors (KPIs)</w:t>
            </w:r>
            <w:r>
              <w:rPr>
                <w:rFonts w:cs="Arial"/>
                <w:b w:val="0"/>
                <w:bCs/>
                <w:szCs w:val="22"/>
                <w:lang w:eastAsia="en-GB"/>
              </w:rPr>
              <w:t xml:space="preserve"> </w:t>
            </w:r>
          </w:p>
          <w:p w14:paraId="6BA2543D" w14:textId="77777777" w:rsidR="00300D10" w:rsidRDefault="00300D10" w:rsidP="00575EE4">
            <w:pPr>
              <w:pStyle w:val="Normalheadingblack"/>
              <w:rPr>
                <w:rFonts w:cs="Arial"/>
              </w:rPr>
            </w:pPr>
          </w:p>
          <w:p w14:paraId="4D869FBF" w14:textId="27CA44CB" w:rsidR="00300D10" w:rsidRDefault="00300D10" w:rsidP="00300D10">
            <w:pPr>
              <w:pStyle w:val="Normalbulletlist"/>
            </w:pPr>
            <w:r w:rsidRPr="008E600F">
              <w:t>How KPIs are cascaded to staff/departments and the way they influence performance targets</w:t>
            </w:r>
          </w:p>
          <w:p w14:paraId="40AB3854" w14:textId="32849388" w:rsidR="00300D10" w:rsidRDefault="00300D10" w:rsidP="00300D10">
            <w:pPr>
              <w:pStyle w:val="Normalbulletlist"/>
            </w:pPr>
            <w:r w:rsidRPr="008E600F">
              <w:t>How organisations use performance monitoring processes to measure the achievement of KPIs</w:t>
            </w:r>
          </w:p>
          <w:p w14:paraId="7FA92140" w14:textId="504469F9" w:rsidR="00300D10" w:rsidRPr="00300D10" w:rsidRDefault="00300D10" w:rsidP="00575EE4">
            <w:pPr>
              <w:pStyle w:val="Normalheadingblack"/>
              <w:rPr>
                <w:rFonts w:cs="Arial"/>
              </w:rPr>
            </w:pPr>
          </w:p>
        </w:tc>
        <w:tc>
          <w:tcPr>
            <w:tcW w:w="6893" w:type="dxa"/>
          </w:tcPr>
          <w:p w14:paraId="317B15D1" w14:textId="7217F7BF" w:rsidR="0070409A" w:rsidRPr="001504A3" w:rsidRDefault="0017259D" w:rsidP="0070409A">
            <w:pPr>
              <w:pStyle w:val="Normalheadingred"/>
            </w:pPr>
            <w:r w:rsidRPr="00E36AF8">
              <w:t xml:space="preserve"> </w:t>
            </w:r>
            <w:r w:rsidR="0070409A" w:rsidRPr="00E36AF8">
              <w:t>Activities</w:t>
            </w:r>
            <w:r w:rsidR="000E724F">
              <w:t>:</w:t>
            </w:r>
          </w:p>
          <w:p w14:paraId="5A00AF3E" w14:textId="25853888" w:rsidR="0070409A" w:rsidRDefault="0070409A" w:rsidP="0070409A">
            <w:pPr>
              <w:pStyle w:val="Normalbulletlist"/>
              <w:rPr>
                <w:rFonts w:cs="Arial"/>
                <w:szCs w:val="22"/>
              </w:rPr>
            </w:pPr>
            <w:r w:rsidRPr="007718EF">
              <w:rPr>
                <w:rFonts w:cs="Arial"/>
                <w:szCs w:val="22"/>
              </w:rPr>
              <w:t>Facilitate class discussion.</w:t>
            </w:r>
          </w:p>
          <w:p w14:paraId="0B32F21D" w14:textId="76221319" w:rsidR="00B718EC" w:rsidRPr="00B718EC" w:rsidRDefault="00B718EC" w:rsidP="00B718EC">
            <w:pPr>
              <w:pStyle w:val="Normalbulletlist"/>
              <w:rPr>
                <w:rFonts w:cs="Arial"/>
                <w:szCs w:val="22"/>
              </w:rPr>
            </w:pPr>
            <w:r w:rsidRPr="00B718EC">
              <w:rPr>
                <w:rFonts w:cs="Arial"/>
                <w:szCs w:val="22"/>
              </w:rPr>
              <w:t xml:space="preserve">Deliver </w:t>
            </w:r>
            <w:r w:rsidRPr="00B718EC">
              <w:rPr>
                <w:rFonts w:cs="Arial"/>
                <w:b/>
                <w:bCs w:val="0"/>
                <w:szCs w:val="22"/>
              </w:rPr>
              <w:t xml:space="preserve">PowerPoint </w:t>
            </w:r>
            <w:r>
              <w:rPr>
                <w:rFonts w:cs="Arial"/>
                <w:b/>
                <w:bCs w:val="0"/>
                <w:szCs w:val="22"/>
              </w:rPr>
              <w:t>8</w:t>
            </w:r>
            <w:r w:rsidRPr="00B718EC">
              <w:rPr>
                <w:rFonts w:cs="Arial"/>
                <w:b/>
                <w:bCs w:val="0"/>
                <w:szCs w:val="22"/>
              </w:rPr>
              <w:t>:</w:t>
            </w:r>
            <w:r w:rsidRPr="00B718EC">
              <w:rPr>
                <w:b/>
              </w:rPr>
              <w:t xml:space="preserve"> </w:t>
            </w:r>
            <w:r w:rsidR="007F43B6">
              <w:rPr>
                <w:b/>
              </w:rPr>
              <w:t>Measuring the achievement of</w:t>
            </w:r>
            <w:r w:rsidR="000E724F" w:rsidRPr="00B718EC">
              <w:rPr>
                <w:b/>
              </w:rPr>
              <w:t xml:space="preserve"> key performance indicato</w:t>
            </w:r>
            <w:r w:rsidRPr="00B718EC">
              <w:rPr>
                <w:b/>
              </w:rPr>
              <w:t>rs (KPIs)</w:t>
            </w:r>
            <w:r w:rsidR="00AE10A3">
              <w:rPr>
                <w:bCs w:val="0"/>
              </w:rPr>
              <w:t>.</w:t>
            </w:r>
          </w:p>
          <w:p w14:paraId="3C7EF51D" w14:textId="6EDB4A3C" w:rsidR="00B718EC" w:rsidRPr="00DD57AE" w:rsidRDefault="00B718EC" w:rsidP="00DD57AE">
            <w:pPr>
              <w:pStyle w:val="Normalbulletlist"/>
              <w:rPr>
                <w:b/>
              </w:rPr>
            </w:pPr>
            <w:r w:rsidRPr="00B718EC">
              <w:rPr>
                <w:rFonts w:cs="Arial"/>
                <w:szCs w:val="22"/>
              </w:rPr>
              <w:t xml:space="preserve">Complete </w:t>
            </w:r>
            <w:r w:rsidRPr="00B718EC">
              <w:rPr>
                <w:rFonts w:cs="Arial"/>
                <w:b/>
                <w:bCs w:val="0"/>
                <w:szCs w:val="22"/>
              </w:rPr>
              <w:t xml:space="preserve">Worksheet </w:t>
            </w:r>
            <w:r>
              <w:rPr>
                <w:rFonts w:cs="Arial"/>
                <w:b/>
                <w:bCs w:val="0"/>
                <w:szCs w:val="22"/>
              </w:rPr>
              <w:t>8</w:t>
            </w:r>
            <w:r w:rsidRPr="00B718EC">
              <w:rPr>
                <w:rFonts w:cs="Arial"/>
                <w:b/>
                <w:bCs w:val="0"/>
                <w:szCs w:val="22"/>
              </w:rPr>
              <w:t xml:space="preserve">: </w:t>
            </w:r>
            <w:r w:rsidR="00DD57AE">
              <w:rPr>
                <w:b/>
              </w:rPr>
              <w:t>Measuring the achievement of</w:t>
            </w:r>
            <w:r w:rsidR="00DD57AE" w:rsidRPr="00B718EC">
              <w:rPr>
                <w:b/>
              </w:rPr>
              <w:t xml:space="preserve"> key performance indicators (KPIs)</w:t>
            </w:r>
            <w:r w:rsidR="00DD57AE">
              <w:rPr>
                <w:b/>
              </w:rPr>
              <w:t>.</w:t>
            </w:r>
          </w:p>
          <w:p w14:paraId="4A543D10" w14:textId="0F3E8DE9" w:rsidR="0070409A" w:rsidRPr="00E36AF8" w:rsidRDefault="00DD5ED3" w:rsidP="00071E56">
            <w:pPr>
              <w:pStyle w:val="Normalbulletlist"/>
            </w:pPr>
            <w:r>
              <w:t>Individually</w:t>
            </w:r>
            <w:r w:rsidR="0070409A" w:rsidRPr="007718EF">
              <w:t xml:space="preserve">, </w:t>
            </w:r>
            <w:r w:rsidR="00071E56">
              <w:t xml:space="preserve">think of </w:t>
            </w:r>
            <w:r w:rsidR="00071E56" w:rsidRPr="00071E56">
              <w:rPr>
                <w:b/>
                <w:bCs w:val="0"/>
              </w:rPr>
              <w:t>three</w:t>
            </w:r>
            <w:r w:rsidR="00071E56">
              <w:t xml:space="preserve"> different organisational KPIs and explain how these could be cascaded down to staff operational level. Set SMART KPIs for the staff</w:t>
            </w:r>
            <w:r w:rsidR="000E724F">
              <w:t>,</w:t>
            </w:r>
            <w:r w:rsidR="00071E56">
              <w:t xml:space="preserve"> based on the organisational KPI. You can use an example organisation from any sector. Each </w:t>
            </w:r>
            <w:r>
              <w:t>person</w:t>
            </w:r>
            <w:r w:rsidR="00071E56">
              <w:t xml:space="preserve"> should present their findings to the rest of the class in the form of a discussion. </w:t>
            </w:r>
            <w:r>
              <w:t xml:space="preserve">You have 45 minutes to complete this task. </w:t>
            </w:r>
          </w:p>
          <w:p w14:paraId="1CB75E50" w14:textId="4F38EDDC" w:rsidR="0070409A" w:rsidRPr="00E36AF8" w:rsidRDefault="0070409A" w:rsidP="0070409A">
            <w:pPr>
              <w:pStyle w:val="Normalheadingred"/>
            </w:pPr>
            <w:r w:rsidRPr="00E36AF8">
              <w:t>Resources</w:t>
            </w:r>
            <w:r w:rsidR="000640B9">
              <w:t>:</w:t>
            </w:r>
          </w:p>
          <w:p w14:paraId="41A9F230" w14:textId="0383C966" w:rsidR="0070409A" w:rsidRPr="00B718EC" w:rsidRDefault="0070409A" w:rsidP="0070409A">
            <w:pPr>
              <w:pStyle w:val="Normalbulletlist"/>
              <w:rPr>
                <w:b/>
              </w:rPr>
            </w:pPr>
            <w:r w:rsidRPr="00B718EC">
              <w:rPr>
                <w:b/>
              </w:rPr>
              <w:t xml:space="preserve">PowerPoint </w:t>
            </w:r>
            <w:r w:rsidR="00B718EC" w:rsidRPr="00B718EC">
              <w:rPr>
                <w:b/>
              </w:rPr>
              <w:t>8</w:t>
            </w:r>
            <w:r w:rsidR="000E724F" w:rsidRPr="00B718EC">
              <w:rPr>
                <w:rFonts w:cs="Arial"/>
                <w:b/>
                <w:bCs w:val="0"/>
                <w:szCs w:val="22"/>
              </w:rPr>
              <w:t>:</w:t>
            </w:r>
            <w:r w:rsidR="000E724F" w:rsidRPr="00B718EC">
              <w:rPr>
                <w:b/>
              </w:rPr>
              <w:t xml:space="preserve"> </w:t>
            </w:r>
            <w:r w:rsidR="007F43B6">
              <w:rPr>
                <w:b/>
              </w:rPr>
              <w:t>Measuring the achievement of</w:t>
            </w:r>
            <w:r w:rsidR="007F43B6" w:rsidRPr="00B718EC">
              <w:rPr>
                <w:b/>
              </w:rPr>
              <w:t xml:space="preserve"> </w:t>
            </w:r>
            <w:r w:rsidR="000E724F" w:rsidRPr="00B718EC">
              <w:rPr>
                <w:b/>
              </w:rPr>
              <w:t>key performance indicators (KPIs)</w:t>
            </w:r>
          </w:p>
          <w:p w14:paraId="3AFE7771" w14:textId="4C12E9D7" w:rsidR="0017259D" w:rsidRPr="004C0516" w:rsidRDefault="0070409A" w:rsidP="004C0516">
            <w:pPr>
              <w:pStyle w:val="Normalbulletlist"/>
              <w:rPr>
                <w:b/>
              </w:rPr>
            </w:pPr>
            <w:r w:rsidRPr="00B718EC">
              <w:rPr>
                <w:b/>
              </w:rPr>
              <w:t xml:space="preserve">Worksheet </w:t>
            </w:r>
            <w:r w:rsidR="00B718EC" w:rsidRPr="00B718EC">
              <w:rPr>
                <w:b/>
              </w:rPr>
              <w:t>8</w:t>
            </w:r>
            <w:r w:rsidR="000E724F" w:rsidRPr="00B718EC">
              <w:rPr>
                <w:rFonts w:cs="Arial"/>
                <w:b/>
                <w:bCs w:val="0"/>
                <w:szCs w:val="22"/>
              </w:rPr>
              <w:t xml:space="preserve">: </w:t>
            </w:r>
            <w:r w:rsidR="00DD57AE">
              <w:rPr>
                <w:b/>
              </w:rPr>
              <w:t>Measuring the achievement of</w:t>
            </w:r>
            <w:r w:rsidR="00DD57AE" w:rsidRPr="00B718EC">
              <w:rPr>
                <w:b/>
              </w:rPr>
              <w:t xml:space="preserve"> key performance indicators (KPIs)</w:t>
            </w:r>
          </w:p>
          <w:p w14:paraId="0A013CA0" w14:textId="3054A9AF" w:rsidR="000640B9" w:rsidRPr="000E724F" w:rsidRDefault="000640B9" w:rsidP="000640B9">
            <w:pPr>
              <w:pStyle w:val="Normalbulletlist"/>
              <w:numPr>
                <w:ilvl w:val="0"/>
                <w:numId w:val="0"/>
              </w:numPr>
              <w:ind w:left="284"/>
              <w:rPr>
                <w:bCs w:val="0"/>
              </w:rPr>
            </w:pPr>
          </w:p>
        </w:tc>
        <w:tc>
          <w:tcPr>
            <w:tcW w:w="2223" w:type="dxa"/>
          </w:tcPr>
          <w:p w14:paraId="78D3E1E9" w14:textId="77777777" w:rsidR="0070409A" w:rsidRDefault="0070409A" w:rsidP="0070409A">
            <w:r>
              <w:t>Oral questioning</w:t>
            </w:r>
          </w:p>
          <w:p w14:paraId="738EAD17" w14:textId="2FB878F9" w:rsidR="0070409A" w:rsidRDefault="0070409A" w:rsidP="0070409A">
            <w:r>
              <w:t xml:space="preserve">Worksheet </w:t>
            </w:r>
            <w:r w:rsidR="00B718EC">
              <w:t>8</w:t>
            </w:r>
          </w:p>
          <w:p w14:paraId="43933887" w14:textId="1D74C0DF" w:rsidR="0070409A" w:rsidRDefault="0070409A" w:rsidP="0070409A">
            <w:r>
              <w:t xml:space="preserve">Feedback on Worksheet </w:t>
            </w:r>
            <w:r w:rsidR="00B718EC">
              <w:t>8</w:t>
            </w:r>
          </w:p>
          <w:p w14:paraId="01EC5F8D" w14:textId="567A35FA" w:rsidR="0070409A" w:rsidRDefault="0070409A" w:rsidP="0070409A">
            <w:r>
              <w:t xml:space="preserve">Participation in class discussion </w:t>
            </w:r>
          </w:p>
          <w:p w14:paraId="7A8108F4" w14:textId="77777777" w:rsidR="0017259D" w:rsidRPr="00782850" w:rsidRDefault="0017259D" w:rsidP="00575EE4"/>
        </w:tc>
      </w:tr>
      <w:tr w:rsidR="004519D0" w:rsidRPr="00E26CCE" w14:paraId="7102E35F" w14:textId="77777777" w:rsidTr="00300D10">
        <w:trPr>
          <w:jc w:val="center"/>
        </w:trPr>
        <w:tc>
          <w:tcPr>
            <w:tcW w:w="1276" w:type="dxa"/>
          </w:tcPr>
          <w:p w14:paraId="304722F3" w14:textId="0EEF894E" w:rsidR="0070409A" w:rsidRDefault="0070409A" w:rsidP="00E26CCE">
            <w:pPr>
              <w:jc w:val="center"/>
            </w:pPr>
            <w:r>
              <w:t>9</w:t>
            </w:r>
          </w:p>
          <w:p w14:paraId="15EBB79C" w14:textId="77777777" w:rsidR="0070409A" w:rsidRDefault="0070409A" w:rsidP="00E26CCE">
            <w:pPr>
              <w:jc w:val="center"/>
            </w:pPr>
          </w:p>
          <w:p w14:paraId="68E487C7" w14:textId="34149D85" w:rsidR="004519D0" w:rsidRDefault="0070409A" w:rsidP="00E26CCE">
            <w:pPr>
              <w:jc w:val="center"/>
            </w:pPr>
            <w:r>
              <w:lastRenderedPageBreak/>
              <w:t xml:space="preserve">3 </w:t>
            </w:r>
            <w:r w:rsidRPr="00E36AF8">
              <w:t>hours</w:t>
            </w:r>
          </w:p>
        </w:tc>
        <w:tc>
          <w:tcPr>
            <w:tcW w:w="4123" w:type="dxa"/>
          </w:tcPr>
          <w:p w14:paraId="2239CA64" w14:textId="57B65309" w:rsidR="004519D0" w:rsidRPr="004519D0" w:rsidRDefault="0070409A" w:rsidP="004519D0">
            <w:pPr>
              <w:pStyle w:val="Normalheadingblack"/>
              <w:rPr>
                <w:rFonts w:cs="Arial"/>
                <w:b w:val="0"/>
                <w:bCs/>
                <w:color w:val="0077E3"/>
                <w:szCs w:val="22"/>
                <w:lang w:eastAsia="en-GB"/>
              </w:rPr>
            </w:pPr>
            <w:r>
              <w:lastRenderedPageBreak/>
              <w:t xml:space="preserve">Revision </w:t>
            </w:r>
            <w:r w:rsidR="000640B9">
              <w:t>s</w:t>
            </w:r>
            <w:r>
              <w:t>ession</w:t>
            </w:r>
          </w:p>
        </w:tc>
        <w:tc>
          <w:tcPr>
            <w:tcW w:w="6893" w:type="dxa"/>
          </w:tcPr>
          <w:p w14:paraId="034A96A2" w14:textId="089C5372" w:rsidR="0070409A" w:rsidRPr="001504A3" w:rsidRDefault="0070409A" w:rsidP="0070409A">
            <w:pPr>
              <w:pStyle w:val="Normalheadingred"/>
            </w:pPr>
            <w:r w:rsidRPr="00E36AF8">
              <w:t>Activities</w:t>
            </w:r>
            <w:r w:rsidR="000640B9">
              <w:t>:</w:t>
            </w:r>
          </w:p>
          <w:p w14:paraId="028ADBDF" w14:textId="50EA3120" w:rsidR="0070409A" w:rsidRDefault="0070409A" w:rsidP="0070409A">
            <w:pPr>
              <w:pStyle w:val="Normalbulletlis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Tutor to f</w:t>
            </w:r>
            <w:r w:rsidRPr="007718EF">
              <w:rPr>
                <w:rFonts w:cs="Arial"/>
                <w:szCs w:val="22"/>
              </w:rPr>
              <w:t xml:space="preserve">acilitate </w:t>
            </w:r>
            <w:r>
              <w:rPr>
                <w:rFonts w:cs="Arial"/>
                <w:szCs w:val="22"/>
              </w:rPr>
              <w:t xml:space="preserve">a </w:t>
            </w:r>
            <w:r w:rsidRPr="007718EF">
              <w:rPr>
                <w:rFonts w:cs="Arial"/>
                <w:szCs w:val="22"/>
              </w:rPr>
              <w:t>class discussion</w:t>
            </w:r>
            <w:r>
              <w:rPr>
                <w:rFonts w:cs="Arial"/>
                <w:szCs w:val="22"/>
              </w:rPr>
              <w:t xml:space="preserve"> on the topics covered</w:t>
            </w:r>
            <w:r w:rsidR="000640B9">
              <w:rPr>
                <w:rFonts w:cs="Arial"/>
                <w:szCs w:val="22"/>
              </w:rPr>
              <w:t>.</w:t>
            </w:r>
          </w:p>
          <w:p w14:paraId="5D5E5FDD" w14:textId="77777777" w:rsidR="00947AE3" w:rsidRPr="00947AE3" w:rsidRDefault="00947AE3" w:rsidP="00F05FAE">
            <w:pPr>
              <w:pStyle w:val="Normalbulletlist"/>
              <w:rPr>
                <w:b/>
              </w:rPr>
            </w:pPr>
            <w:r w:rsidRPr="00AD0CDC">
              <w:lastRenderedPageBreak/>
              <w:t xml:space="preserve">Recap prior </w:t>
            </w:r>
            <w:r>
              <w:t>PowerPoints</w:t>
            </w:r>
            <w:r w:rsidRPr="00AD0CDC">
              <w:t>/Worksheets for revision as required.</w:t>
            </w:r>
          </w:p>
          <w:p w14:paraId="082E6B19" w14:textId="2DF2F99A" w:rsidR="00F05FAE" w:rsidRPr="00AD0CDC" w:rsidRDefault="00F05FAE" w:rsidP="00F05FAE">
            <w:pPr>
              <w:pStyle w:val="Normalbulletlist"/>
              <w:rPr>
                <w:b/>
              </w:rPr>
            </w:pPr>
            <w:r w:rsidRPr="00AD0CDC">
              <w:t xml:space="preserve">Distribute the MCQs. Run test to recap learning and coverage.  </w:t>
            </w:r>
          </w:p>
          <w:p w14:paraId="5AFF1DFD" w14:textId="77777777" w:rsidR="00F05FAE" w:rsidRDefault="00F05FAE" w:rsidP="00F05FAE">
            <w:pPr>
              <w:pStyle w:val="Normalbulletlist"/>
              <w:numPr>
                <w:ilvl w:val="0"/>
                <w:numId w:val="0"/>
              </w:numPr>
              <w:ind w:left="284"/>
              <w:rPr>
                <w:rFonts w:cs="Arial"/>
                <w:szCs w:val="22"/>
              </w:rPr>
            </w:pPr>
          </w:p>
          <w:p w14:paraId="3A503D5C" w14:textId="77777777" w:rsidR="00A90A31" w:rsidRPr="00E36AF8" w:rsidRDefault="00A90A31" w:rsidP="00A90A31">
            <w:pPr>
              <w:pStyle w:val="Normalheadingred"/>
            </w:pPr>
            <w:r w:rsidRPr="00E36AF8">
              <w:t>Resources</w:t>
            </w:r>
            <w:r>
              <w:t>:</w:t>
            </w:r>
          </w:p>
          <w:p w14:paraId="334EB3D6" w14:textId="11566374" w:rsidR="00A90A31" w:rsidRDefault="00A90A31" w:rsidP="00A90A31">
            <w:pPr>
              <w:pStyle w:val="Normalbulletlist"/>
              <w:rPr>
                <w:b/>
              </w:rPr>
            </w:pPr>
            <w:r>
              <w:rPr>
                <w:b/>
              </w:rPr>
              <w:t>MCQs</w:t>
            </w:r>
          </w:p>
          <w:p w14:paraId="40693119" w14:textId="545A0470" w:rsidR="00DD04D3" w:rsidRDefault="00DD04D3" w:rsidP="00A90A31">
            <w:pPr>
              <w:pStyle w:val="Normalbulletlist"/>
              <w:rPr>
                <w:b/>
              </w:rPr>
            </w:pPr>
            <w:r>
              <w:rPr>
                <w:b/>
              </w:rPr>
              <w:t xml:space="preserve">PowerPoints 1-8 </w:t>
            </w:r>
            <w:r>
              <w:t>(as required)</w:t>
            </w:r>
          </w:p>
          <w:p w14:paraId="1E1623CA" w14:textId="5E1AE811" w:rsidR="004519D0" w:rsidRPr="00A90A31" w:rsidRDefault="00A90A31" w:rsidP="00A90A31">
            <w:pPr>
              <w:pStyle w:val="Normalbulletlist"/>
              <w:rPr>
                <w:b/>
              </w:rPr>
            </w:pPr>
            <w:r>
              <w:rPr>
                <w:b/>
              </w:rPr>
              <w:t xml:space="preserve">Worksheets 1-8 </w:t>
            </w:r>
            <w:r>
              <w:rPr>
                <w:bCs w:val="0"/>
              </w:rPr>
              <w:t>(as required)</w:t>
            </w:r>
          </w:p>
        </w:tc>
        <w:tc>
          <w:tcPr>
            <w:tcW w:w="2223" w:type="dxa"/>
          </w:tcPr>
          <w:p w14:paraId="7704D9D1" w14:textId="7DE1DD25" w:rsidR="0070409A" w:rsidRDefault="0070409A" w:rsidP="0070409A">
            <w:r>
              <w:lastRenderedPageBreak/>
              <w:t xml:space="preserve">Participation in class discussion </w:t>
            </w:r>
          </w:p>
          <w:p w14:paraId="5CEDC3C9" w14:textId="03C2C8AD" w:rsidR="0070409A" w:rsidRDefault="0070409A" w:rsidP="0070409A">
            <w:r>
              <w:lastRenderedPageBreak/>
              <w:t xml:space="preserve">Review of materials </w:t>
            </w:r>
          </w:p>
          <w:p w14:paraId="5267BE78" w14:textId="77777777" w:rsidR="004519D0" w:rsidRPr="00E36AF8" w:rsidRDefault="004519D0" w:rsidP="0017259D"/>
        </w:tc>
      </w:tr>
      <w:tr w:rsidR="0070409A" w:rsidRPr="00E26CCE" w14:paraId="669AADDF" w14:textId="77777777" w:rsidTr="00300D10">
        <w:trPr>
          <w:jc w:val="center"/>
        </w:trPr>
        <w:tc>
          <w:tcPr>
            <w:tcW w:w="1276" w:type="dxa"/>
          </w:tcPr>
          <w:p w14:paraId="00EF007C" w14:textId="6F0CA81A" w:rsidR="0070409A" w:rsidRDefault="0070409A" w:rsidP="0070409A">
            <w:pPr>
              <w:jc w:val="center"/>
            </w:pPr>
            <w:r>
              <w:lastRenderedPageBreak/>
              <w:t>10</w:t>
            </w:r>
          </w:p>
          <w:p w14:paraId="6BF256E8" w14:textId="77777777" w:rsidR="0070409A" w:rsidRDefault="0070409A" w:rsidP="0070409A">
            <w:pPr>
              <w:jc w:val="center"/>
            </w:pPr>
          </w:p>
          <w:p w14:paraId="597F9613" w14:textId="4AFCF586" w:rsidR="0070409A" w:rsidRDefault="0070409A" w:rsidP="0070409A">
            <w:pPr>
              <w:jc w:val="center"/>
            </w:pPr>
            <w:r>
              <w:t xml:space="preserve">3 </w:t>
            </w:r>
            <w:r w:rsidRPr="00E36AF8">
              <w:t>hours</w:t>
            </w:r>
          </w:p>
        </w:tc>
        <w:tc>
          <w:tcPr>
            <w:tcW w:w="4123" w:type="dxa"/>
          </w:tcPr>
          <w:p w14:paraId="0EAD2A4D" w14:textId="2D27A2EE" w:rsidR="0070409A" w:rsidRDefault="0070409A" w:rsidP="004519D0">
            <w:pPr>
              <w:pStyle w:val="Normalheadingblack"/>
            </w:pPr>
            <w:r>
              <w:t xml:space="preserve">Mock </w:t>
            </w:r>
            <w:r w:rsidR="000640B9">
              <w:t>e</w:t>
            </w:r>
            <w:r>
              <w:t xml:space="preserve">xam </w:t>
            </w:r>
          </w:p>
        </w:tc>
        <w:tc>
          <w:tcPr>
            <w:tcW w:w="6893" w:type="dxa"/>
          </w:tcPr>
          <w:p w14:paraId="243C85D2" w14:textId="77777777" w:rsidR="0070409A" w:rsidRPr="00E36AF8" w:rsidRDefault="0070409A" w:rsidP="00575EE4">
            <w:pPr>
              <w:pStyle w:val="Normalbulletlist"/>
              <w:numPr>
                <w:ilvl w:val="0"/>
                <w:numId w:val="0"/>
              </w:numPr>
              <w:ind w:left="284" w:hanging="284"/>
            </w:pPr>
          </w:p>
        </w:tc>
        <w:tc>
          <w:tcPr>
            <w:tcW w:w="2223" w:type="dxa"/>
          </w:tcPr>
          <w:p w14:paraId="40E68575" w14:textId="77777777" w:rsidR="0070409A" w:rsidRPr="00E36AF8" w:rsidRDefault="0070409A" w:rsidP="0017259D"/>
        </w:tc>
      </w:tr>
    </w:tbl>
    <w:p w14:paraId="00CEC2D3" w14:textId="77777777" w:rsidR="00E376A5" w:rsidRDefault="00E376A5" w:rsidP="00287A2D">
      <w:pPr>
        <w:pStyle w:val="Default"/>
        <w:rPr>
          <w:sz w:val="18"/>
          <w:szCs w:val="18"/>
        </w:rPr>
        <w:sectPr w:rsidR="00E376A5" w:rsidSect="00657E0F">
          <w:headerReference w:type="even" r:id="rId22"/>
          <w:type w:val="continuous"/>
          <w:pgSz w:w="16840" w:h="11901" w:orient="landscape"/>
          <w:pgMar w:top="2155" w:right="1191" w:bottom="1247" w:left="1134" w:header="567" w:footer="567" w:gutter="0"/>
          <w:cols w:space="708"/>
        </w:sectPr>
      </w:pPr>
    </w:p>
    <w:p w14:paraId="4CD04BDF" w14:textId="08CD3520" w:rsidR="00287A2D" w:rsidRPr="00AE618A" w:rsidRDefault="00287A2D" w:rsidP="00287A2D">
      <w:pPr>
        <w:pStyle w:val="Default"/>
        <w:rPr>
          <w:sz w:val="18"/>
          <w:szCs w:val="18"/>
        </w:rPr>
      </w:pPr>
    </w:p>
    <w:sectPr w:rsidR="00287A2D" w:rsidRPr="00AE618A" w:rsidSect="00E376A5">
      <w:footerReference w:type="default" r:id="rId23"/>
      <w:pgSz w:w="16840" w:h="11901" w:orient="landscape"/>
      <w:pgMar w:top="2155" w:right="1191" w:bottom="1247" w:left="1134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E2C810" w14:textId="77777777" w:rsidR="00DA2D85" w:rsidRDefault="00DA2D85">
      <w:pPr>
        <w:spacing w:before="0" w:after="0"/>
      </w:pPr>
      <w:r>
        <w:separator/>
      </w:r>
    </w:p>
  </w:endnote>
  <w:endnote w:type="continuationSeparator" w:id="0">
    <w:p w14:paraId="03F175A3" w14:textId="77777777" w:rsidR="00DA2D85" w:rsidRDefault="00DA2D8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Arial"/>
    <w:charset w:val="00"/>
    <w:family w:val="swiss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C38E40" w14:textId="77777777" w:rsidR="00E376A5" w:rsidRDefault="00E376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32542715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6F3E599F" w14:textId="673EA769" w:rsidR="00BD2C6B" w:rsidRDefault="00E376A5">
            <w:pPr>
              <w:pStyle w:val="Footer"/>
            </w:pPr>
            <w:r>
              <w:rPr>
                <w:noProof/>
              </w:rPr>
              <w:drawing>
                <wp:anchor distT="0" distB="0" distL="114300" distR="114300" simplePos="0" relativeHeight="251667456" behindDoc="1" locked="0" layoutInCell="1" allowOverlap="1" wp14:anchorId="308C0624" wp14:editId="288FF1A0">
                  <wp:simplePos x="0" y="0"/>
                  <wp:positionH relativeFrom="margin">
                    <wp:posOffset>8645525</wp:posOffset>
                  </wp:positionH>
                  <wp:positionV relativeFrom="margin">
                    <wp:posOffset>5377815</wp:posOffset>
                  </wp:positionV>
                  <wp:extent cx="530225" cy="322580"/>
                  <wp:effectExtent l="0" t="0" r="3175" b="1270"/>
                  <wp:wrapNone/>
                  <wp:docPr id="3" name="Picture 3" descr="A picture containing text, clipar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 descr="A picture containing text, clipart&#10;&#10;Description automatically generated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0225" cy="3225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BD2C6B">
              <w:t xml:space="preserve">Page </w:t>
            </w:r>
            <w:r w:rsidR="00BD2C6B">
              <w:rPr>
                <w:b/>
                <w:bCs/>
                <w:sz w:val="24"/>
                <w:szCs w:val="24"/>
              </w:rPr>
              <w:fldChar w:fldCharType="begin"/>
            </w:r>
            <w:r w:rsidR="00BD2C6B">
              <w:rPr>
                <w:b/>
                <w:bCs/>
              </w:rPr>
              <w:instrText xml:space="preserve"> PAGE </w:instrText>
            </w:r>
            <w:r w:rsidR="00BD2C6B">
              <w:rPr>
                <w:b/>
                <w:bCs/>
                <w:sz w:val="24"/>
                <w:szCs w:val="24"/>
              </w:rPr>
              <w:fldChar w:fldCharType="separate"/>
            </w:r>
            <w:r w:rsidR="00BD2C6B">
              <w:rPr>
                <w:b/>
                <w:bCs/>
                <w:noProof/>
              </w:rPr>
              <w:t>2</w:t>
            </w:r>
            <w:r w:rsidR="00BD2C6B">
              <w:rPr>
                <w:b/>
                <w:bCs/>
                <w:sz w:val="24"/>
                <w:szCs w:val="24"/>
              </w:rPr>
              <w:fldChar w:fldCharType="end"/>
            </w:r>
            <w:r w:rsidR="00BD2C6B">
              <w:t xml:space="preserve"> of </w:t>
            </w:r>
            <w:r w:rsidR="00BD2C6B">
              <w:rPr>
                <w:b/>
                <w:bCs/>
                <w:sz w:val="24"/>
                <w:szCs w:val="24"/>
              </w:rPr>
              <w:fldChar w:fldCharType="begin"/>
            </w:r>
            <w:r w:rsidR="00BD2C6B">
              <w:rPr>
                <w:b/>
                <w:bCs/>
              </w:rPr>
              <w:instrText xml:space="preserve"> NUMPAGES  </w:instrText>
            </w:r>
            <w:r w:rsidR="00BD2C6B">
              <w:rPr>
                <w:b/>
                <w:bCs/>
                <w:sz w:val="24"/>
                <w:szCs w:val="24"/>
              </w:rPr>
              <w:fldChar w:fldCharType="separate"/>
            </w:r>
            <w:r w:rsidR="00BD2C6B">
              <w:rPr>
                <w:b/>
                <w:bCs/>
                <w:noProof/>
              </w:rPr>
              <w:t>2</w:t>
            </w:r>
            <w:r w:rsidR="00BD2C6B">
              <w:rPr>
                <w:b/>
                <w:bCs/>
                <w:sz w:val="24"/>
                <w:szCs w:val="24"/>
              </w:rPr>
              <w:fldChar w:fldCharType="end"/>
            </w:r>
            <w:r w:rsidR="0019205D">
              <w:rPr>
                <w:b/>
                <w:bCs/>
                <w:sz w:val="24"/>
                <w:szCs w:val="24"/>
              </w:rPr>
              <w:t xml:space="preserve">                                </w:t>
            </w:r>
            <w:r w:rsidR="004011AB">
              <w:rPr>
                <w:b/>
                <w:bCs/>
                <w:sz w:val="24"/>
                <w:szCs w:val="24"/>
              </w:rPr>
              <w:t xml:space="preserve">            </w:t>
            </w:r>
            <w:r w:rsidR="0019205D" w:rsidRPr="0019205D">
              <w:rPr>
                <w:szCs w:val="18"/>
              </w:rPr>
              <w:t xml:space="preserve"> </w:t>
            </w:r>
            <w:r w:rsidR="00B219E4" w:rsidRPr="00292BB5">
              <w:rPr>
                <w:noProof/>
              </w:rPr>
              <w:t>© 202</w:t>
            </w:r>
            <w:r w:rsidR="004F5C23">
              <w:rPr>
                <w:noProof/>
              </w:rPr>
              <w:t>2</w:t>
            </w:r>
            <w:r w:rsidR="00B219E4" w:rsidRPr="00292BB5">
              <w:rPr>
                <w:noProof/>
              </w:rPr>
              <w:t xml:space="preserve"> </w:t>
            </w:r>
            <w:r w:rsidR="00DB01E2" w:rsidRPr="00DB01E2">
              <w:rPr>
                <w:noProof/>
              </w:rPr>
              <w:t>City &amp; Guilds Limited</w:t>
            </w:r>
            <w:r w:rsidR="00B219E4" w:rsidRPr="00292BB5">
              <w:rPr>
                <w:noProof/>
              </w:rPr>
              <w:t>. All rights reserved.</w:t>
            </w:r>
          </w:p>
        </w:sdtContent>
      </w:sdt>
    </w:sdtContent>
  </w:sdt>
  <w:p w14:paraId="43A3D967" w14:textId="4F895C8C" w:rsidR="008C49CA" w:rsidRPr="00757038" w:rsidRDefault="008C49CA" w:rsidP="0075703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D41C3A" w14:textId="77777777" w:rsidR="00E376A5" w:rsidRDefault="00E376A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28294503"/>
      <w:docPartObj>
        <w:docPartGallery w:val="Page Numbers (Bottom of Page)"/>
        <w:docPartUnique/>
      </w:docPartObj>
    </w:sdtPr>
    <w:sdtContent>
      <w:sdt>
        <w:sdtPr>
          <w:id w:val="-1120689504"/>
          <w:docPartObj>
            <w:docPartGallery w:val="Page Numbers (Top of Page)"/>
            <w:docPartUnique/>
          </w:docPartObj>
        </w:sdtPr>
        <w:sdtContent>
          <w:p w14:paraId="18725251" w14:textId="69A94FE4" w:rsidR="00E376A5" w:rsidRDefault="00E376A5">
            <w:pPr>
              <w:pStyle w:val="Footer"/>
            </w:pPr>
            <w:r>
              <w:rPr>
                <w:noProof/>
              </w:rPr>
              <w:drawing>
                <wp:anchor distT="0" distB="0" distL="114300" distR="114300" simplePos="0" relativeHeight="251669504" behindDoc="1" locked="0" layoutInCell="1" allowOverlap="1" wp14:anchorId="6D3F21CE" wp14:editId="13D5D6D2">
                  <wp:simplePos x="0" y="0"/>
                  <wp:positionH relativeFrom="margin">
                    <wp:posOffset>8607425</wp:posOffset>
                  </wp:positionH>
                  <wp:positionV relativeFrom="margin">
                    <wp:posOffset>5055235</wp:posOffset>
                  </wp:positionV>
                  <wp:extent cx="530225" cy="322580"/>
                  <wp:effectExtent l="0" t="0" r="3175" b="1270"/>
                  <wp:wrapNone/>
                  <wp:docPr id="5" name="Picture 5" descr="A picture containing text, clipar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 descr="A picture containing text, clipart&#10;&#10;Description automatically generated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0225" cy="3225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b/>
                <w:bCs/>
                <w:sz w:val="24"/>
                <w:szCs w:val="24"/>
              </w:rPr>
              <w:t xml:space="preserve">                                            </w:t>
            </w:r>
            <w:r w:rsidRPr="0019205D">
              <w:rPr>
                <w:szCs w:val="18"/>
              </w:rPr>
              <w:t xml:space="preserve"> </w:t>
            </w:r>
            <w:r>
              <w:t xml:space="preserve">© 2022 </w:t>
            </w:r>
            <w:r w:rsidR="00DB01E2" w:rsidRPr="00DB01E2">
              <w:t>City &amp; Guilds Limited</w:t>
            </w:r>
            <w:r>
              <w:t>. All rights reserved.</w:t>
            </w:r>
            <w:r>
              <w:br/>
            </w:r>
            <w:r>
              <w:rPr>
                <w:rFonts w:eastAsia="Calibri"/>
                <w:noProof/>
              </w:rPr>
              <w:t xml:space="preserve">                                                                       ‘T-LEVELS’ is a registered trade mark of the Department for Education.</w:t>
            </w:r>
            <w:r>
              <w:rPr>
                <w:rFonts w:eastAsia="Calibri"/>
                <w:noProof/>
              </w:rPr>
              <w:br/>
              <w:t xml:space="preserve">                                                    ‘T Level’ is a registered trade mark of the Institute for Apprenticeships and Technical Education.</w:t>
            </w:r>
          </w:p>
        </w:sdtContent>
      </w:sdt>
    </w:sdtContent>
  </w:sdt>
  <w:p w14:paraId="74CCBB6C" w14:textId="77777777" w:rsidR="00E376A5" w:rsidRPr="00757038" w:rsidRDefault="00E376A5" w:rsidP="007570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5588C9" w14:textId="77777777" w:rsidR="00DA2D85" w:rsidRDefault="00DA2D85">
      <w:pPr>
        <w:spacing w:before="0" w:after="0"/>
      </w:pPr>
      <w:r>
        <w:separator/>
      </w:r>
    </w:p>
  </w:footnote>
  <w:footnote w:type="continuationSeparator" w:id="0">
    <w:p w14:paraId="0845E5C6" w14:textId="77777777" w:rsidR="00DA2D85" w:rsidRDefault="00DA2D85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7EA11" w14:textId="77777777" w:rsidR="00E376A5" w:rsidRDefault="00E376A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0F76B" w14:textId="0413F204" w:rsidR="004F5C23" w:rsidRDefault="002F6BB0" w:rsidP="004F5C23">
    <w:pPr>
      <w:tabs>
        <w:tab w:val="left" w:pos="12572"/>
      </w:tabs>
      <w:spacing w:before="0" w:after="0" w:line="360" w:lineRule="exact"/>
      <w:rPr>
        <w:b/>
        <w:bCs/>
        <w:sz w:val="28"/>
        <w:szCs w:val="28"/>
      </w:rPr>
    </w:pPr>
    <w:r>
      <w:rPr>
        <w:rFonts w:cs="Arial"/>
        <w:noProof/>
        <w:sz w:val="28"/>
        <w:szCs w:val="22"/>
        <w:lang w:eastAsia="en-GB"/>
      </w:rPr>
      <w:drawing>
        <wp:anchor distT="0" distB="0" distL="114300" distR="114300" simplePos="0" relativeHeight="251663360" behindDoc="0" locked="0" layoutInCell="1" allowOverlap="1" wp14:anchorId="01F3479C" wp14:editId="296C4190">
          <wp:simplePos x="0" y="0"/>
          <wp:positionH relativeFrom="margin">
            <wp:align>right</wp:align>
          </wp:positionH>
          <wp:positionV relativeFrom="margin">
            <wp:posOffset>-901700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351CE">
      <w:rPr>
        <w:rFonts w:cs="Arial"/>
        <w:noProof/>
        <w:sz w:val="28"/>
        <w:szCs w:val="22"/>
        <w:lang w:eastAsia="en-GB"/>
      </w:rPr>
      <w:t>T</w:t>
    </w:r>
    <w:r w:rsidR="00734F33">
      <w:rPr>
        <w:rFonts w:cs="Arial"/>
        <w:noProof/>
        <w:sz w:val="28"/>
        <w:szCs w:val="22"/>
        <w:lang w:eastAsia="en-GB"/>
      </w:rPr>
      <w:t>-</w:t>
    </w:r>
    <w:r w:rsidR="004351CE">
      <w:rPr>
        <w:rFonts w:cs="Arial"/>
        <w:noProof/>
        <w:sz w:val="28"/>
        <w:szCs w:val="22"/>
        <w:lang w:eastAsia="en-GB"/>
      </w:rPr>
      <w:t>Level Technical Qualification in</w:t>
    </w:r>
    <w:r w:rsidR="00657E0F" w:rsidRPr="00AB366F">
      <w:rPr>
        <w:sz w:val="28"/>
        <w:szCs w:val="28"/>
      </w:rPr>
      <w:t xml:space="preserve"> </w:t>
    </w:r>
    <w:r w:rsidR="00CF7F32">
      <w:rPr>
        <w:sz w:val="28"/>
        <w:szCs w:val="28"/>
      </w:rPr>
      <w:br/>
    </w:r>
    <w:r w:rsidR="00332AA2" w:rsidRPr="00332AA2">
      <w:rPr>
        <w:b/>
        <w:bCs/>
        <w:sz w:val="28"/>
        <w:szCs w:val="28"/>
      </w:rPr>
      <w:t>Management and Administration (Level 3)</w:t>
    </w:r>
  </w:p>
  <w:p w14:paraId="3D40E098" w14:textId="26612D5C" w:rsidR="004F5C23" w:rsidRPr="00F03E33" w:rsidRDefault="00657E0F" w:rsidP="004F5C2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797058">
      <w:rPr>
        <w:noProof/>
        <w:color w:val="0077E3"/>
        <w:sz w:val="24"/>
        <w:szCs w:val="22"/>
        <w:lang w:eastAsia="en-GB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4C21A7A3" wp14:editId="4228F67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9216000" cy="0"/>
              <wp:effectExtent l="0" t="0" r="17145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9216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40AC7DA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725.65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4F5C23"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5E44CD79" wp14:editId="108B862F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8866AF1" id="Straight Connector 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32AA2">
      <w:rPr>
        <w:color w:val="0077E3"/>
        <w:sz w:val="24"/>
        <w:szCs w:val="28"/>
      </w:rPr>
      <w:t>300 M</w:t>
    </w:r>
    <w:r w:rsidR="00332AA2" w:rsidRPr="00634E4D">
      <w:rPr>
        <w:color w:val="0077E3"/>
        <w:sz w:val="24"/>
        <w:szCs w:val="28"/>
      </w:rPr>
      <w:t xml:space="preserve">anagement and Administration </w:t>
    </w:r>
    <w:r w:rsidR="00332AA2">
      <w:rPr>
        <w:color w:val="0077E3"/>
        <w:sz w:val="24"/>
        <w:szCs w:val="28"/>
      </w:rPr>
      <w:t>Core</w:t>
    </w:r>
  </w:p>
  <w:p w14:paraId="1A87A6D0" w14:textId="7CF5016E" w:rsidR="008C49CA" w:rsidRPr="00AC3BFD" w:rsidRDefault="008C49CA" w:rsidP="004F5C23">
    <w:pPr>
      <w:tabs>
        <w:tab w:val="left" w:pos="12572"/>
      </w:tabs>
      <w:spacing w:before="0" w:after="0" w:line="36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EAE819" w14:textId="77777777" w:rsidR="00E376A5" w:rsidRDefault="00E376A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79B8E" w14:textId="77777777" w:rsidR="008C49CA" w:rsidRDefault="008C49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4618D"/>
    <w:multiLevelType w:val="multilevel"/>
    <w:tmpl w:val="A7D2C9B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 w:val="0"/>
        <w:color w:val="0077E3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5117B6C"/>
    <w:multiLevelType w:val="hybridMultilevel"/>
    <w:tmpl w:val="829294F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72247E4"/>
    <w:multiLevelType w:val="hybridMultilevel"/>
    <w:tmpl w:val="F620CAB8"/>
    <w:lvl w:ilvl="0" w:tplc="38580D3C"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pStyle w:val="Normalbulletsublis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556085"/>
    <w:multiLevelType w:val="hybridMultilevel"/>
    <w:tmpl w:val="F88A46FC"/>
    <w:lvl w:ilvl="0" w:tplc="6480E51C">
      <w:start w:val="3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7B7A03"/>
    <w:multiLevelType w:val="hybridMultilevel"/>
    <w:tmpl w:val="1346B488"/>
    <w:lvl w:ilvl="0" w:tplc="BE0095B6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556274"/>
    <w:multiLevelType w:val="hybridMultilevel"/>
    <w:tmpl w:val="21C019DE"/>
    <w:lvl w:ilvl="0" w:tplc="05BEA9E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FA27FD4">
      <w:numFmt w:val="bullet"/>
      <w:lvlText w:val=""/>
      <w:lvlJc w:val="left"/>
      <w:pPr>
        <w:ind w:left="2160" w:hanging="360"/>
      </w:pPr>
      <w:rPr>
        <w:rFonts w:ascii="Symbol" w:eastAsia="Cambria" w:hAnsi="Symbo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337C81"/>
    <w:multiLevelType w:val="hybridMultilevel"/>
    <w:tmpl w:val="2870AA86"/>
    <w:lvl w:ilvl="0" w:tplc="67EC3016"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13233B"/>
    <w:multiLevelType w:val="hybridMultilevel"/>
    <w:tmpl w:val="303CBF86"/>
    <w:lvl w:ilvl="0" w:tplc="B2C6D216">
      <w:start w:val="3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842095"/>
    <w:multiLevelType w:val="hybridMultilevel"/>
    <w:tmpl w:val="95160772"/>
    <w:lvl w:ilvl="0" w:tplc="D03E6C14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91033E"/>
    <w:multiLevelType w:val="hybridMultilevel"/>
    <w:tmpl w:val="9F98F3DE"/>
    <w:lvl w:ilvl="0" w:tplc="415E0EEA"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F505CC"/>
    <w:multiLevelType w:val="hybridMultilevel"/>
    <w:tmpl w:val="269EF9FC"/>
    <w:lvl w:ilvl="0" w:tplc="FFFFFFFF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E00708"/>
    <w:multiLevelType w:val="hybridMultilevel"/>
    <w:tmpl w:val="44AA92A2"/>
    <w:lvl w:ilvl="0" w:tplc="36FE308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B72E5C"/>
    <w:multiLevelType w:val="hybridMultilevel"/>
    <w:tmpl w:val="896EEC50"/>
    <w:lvl w:ilvl="0" w:tplc="4A3682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D847C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C08C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9894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ECB1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E69C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90D3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0042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F4E6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73B9558D"/>
    <w:multiLevelType w:val="multilevel"/>
    <w:tmpl w:val="56EAB15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 w:val="0"/>
        <w:color w:val="0077E3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73448F1"/>
    <w:multiLevelType w:val="hybridMultilevel"/>
    <w:tmpl w:val="FBC20832"/>
    <w:lvl w:ilvl="0" w:tplc="80B41FD8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553391"/>
    <w:multiLevelType w:val="hybridMultilevel"/>
    <w:tmpl w:val="0E005D06"/>
    <w:lvl w:ilvl="0" w:tplc="2A58ED6C">
      <w:start w:val="3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3292531">
    <w:abstractNumId w:val="3"/>
  </w:num>
  <w:num w:numId="2" w16cid:durableId="463667964">
    <w:abstractNumId w:val="6"/>
  </w:num>
  <w:num w:numId="3" w16cid:durableId="142158267">
    <w:abstractNumId w:val="9"/>
  </w:num>
  <w:num w:numId="4" w16cid:durableId="485128313">
    <w:abstractNumId w:val="14"/>
  </w:num>
  <w:num w:numId="5" w16cid:durableId="1471167302">
    <w:abstractNumId w:val="0"/>
  </w:num>
  <w:num w:numId="6" w16cid:durableId="1879048821">
    <w:abstractNumId w:val="1"/>
  </w:num>
  <w:num w:numId="7" w16cid:durableId="1993364660">
    <w:abstractNumId w:val="6"/>
  </w:num>
  <w:num w:numId="8" w16cid:durableId="2057847947">
    <w:abstractNumId w:val="13"/>
  </w:num>
  <w:num w:numId="9" w16cid:durableId="283772252">
    <w:abstractNumId w:val="2"/>
  </w:num>
  <w:num w:numId="10" w16cid:durableId="2065367782">
    <w:abstractNumId w:val="10"/>
  </w:num>
  <w:num w:numId="11" w16cid:durableId="1599100871">
    <w:abstractNumId w:val="7"/>
  </w:num>
  <w:num w:numId="12" w16cid:durableId="834762844">
    <w:abstractNumId w:val="15"/>
  </w:num>
  <w:num w:numId="13" w16cid:durableId="2108381633">
    <w:abstractNumId w:val="6"/>
  </w:num>
  <w:num w:numId="14" w16cid:durableId="1494377361">
    <w:abstractNumId w:val="8"/>
  </w:num>
  <w:num w:numId="15" w16cid:durableId="630676705">
    <w:abstractNumId w:val="4"/>
  </w:num>
  <w:num w:numId="16" w16cid:durableId="2128548993">
    <w:abstractNumId w:val="16"/>
  </w:num>
  <w:num w:numId="17" w16cid:durableId="1778914312">
    <w:abstractNumId w:val="12"/>
  </w:num>
  <w:num w:numId="18" w16cid:durableId="717895947">
    <w:abstractNumId w:val="11"/>
  </w:num>
  <w:num w:numId="19" w16cid:durableId="2035186667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hideGrammaticalError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sDA0MjQ3NjE3NjO2sDRW0lEKTi0uzszPAykwqgUA+CvyrywAAAA="/>
  </w:docVars>
  <w:rsids>
    <w:rsidRoot w:val="006D4994"/>
    <w:rsid w:val="0001772E"/>
    <w:rsid w:val="00032738"/>
    <w:rsid w:val="000414BA"/>
    <w:rsid w:val="000418E0"/>
    <w:rsid w:val="000462D0"/>
    <w:rsid w:val="000625C1"/>
    <w:rsid w:val="00063CE6"/>
    <w:rsid w:val="000640B9"/>
    <w:rsid w:val="000716C0"/>
    <w:rsid w:val="00071E56"/>
    <w:rsid w:val="000A7B23"/>
    <w:rsid w:val="000B04C0"/>
    <w:rsid w:val="000D50C3"/>
    <w:rsid w:val="000E0D8B"/>
    <w:rsid w:val="000E724F"/>
    <w:rsid w:val="000F1280"/>
    <w:rsid w:val="000F7E19"/>
    <w:rsid w:val="00100DE4"/>
    <w:rsid w:val="0010435F"/>
    <w:rsid w:val="00126511"/>
    <w:rsid w:val="00134922"/>
    <w:rsid w:val="00137CCE"/>
    <w:rsid w:val="00152E15"/>
    <w:rsid w:val="00153EEC"/>
    <w:rsid w:val="001673CF"/>
    <w:rsid w:val="0017259D"/>
    <w:rsid w:val="001759B2"/>
    <w:rsid w:val="001767A3"/>
    <w:rsid w:val="00181486"/>
    <w:rsid w:val="00182431"/>
    <w:rsid w:val="00183375"/>
    <w:rsid w:val="0019153B"/>
    <w:rsid w:val="0019205D"/>
    <w:rsid w:val="00194C52"/>
    <w:rsid w:val="00195896"/>
    <w:rsid w:val="00197A45"/>
    <w:rsid w:val="001A7C68"/>
    <w:rsid w:val="001A7DA2"/>
    <w:rsid w:val="001B1730"/>
    <w:rsid w:val="001C38EE"/>
    <w:rsid w:val="001E1554"/>
    <w:rsid w:val="001F60AD"/>
    <w:rsid w:val="00200C4F"/>
    <w:rsid w:val="00205182"/>
    <w:rsid w:val="00206DA6"/>
    <w:rsid w:val="00220AE9"/>
    <w:rsid w:val="00237E86"/>
    <w:rsid w:val="002455E1"/>
    <w:rsid w:val="00256888"/>
    <w:rsid w:val="00256EDC"/>
    <w:rsid w:val="00257973"/>
    <w:rsid w:val="00273525"/>
    <w:rsid w:val="00287A2D"/>
    <w:rsid w:val="00292B72"/>
    <w:rsid w:val="002A2FC3"/>
    <w:rsid w:val="002A3225"/>
    <w:rsid w:val="002A4F81"/>
    <w:rsid w:val="002C52F8"/>
    <w:rsid w:val="002C5DC2"/>
    <w:rsid w:val="002C62A0"/>
    <w:rsid w:val="002D1B35"/>
    <w:rsid w:val="002D35F1"/>
    <w:rsid w:val="002D44D0"/>
    <w:rsid w:val="002E3774"/>
    <w:rsid w:val="002E4B7C"/>
    <w:rsid w:val="002F0F1E"/>
    <w:rsid w:val="002F136A"/>
    <w:rsid w:val="002F145D"/>
    <w:rsid w:val="002F68C8"/>
    <w:rsid w:val="002F6BB0"/>
    <w:rsid w:val="00300D10"/>
    <w:rsid w:val="00331B16"/>
    <w:rsid w:val="00332AA2"/>
    <w:rsid w:val="00342F12"/>
    <w:rsid w:val="00354C2F"/>
    <w:rsid w:val="00372FB3"/>
    <w:rsid w:val="00376CB6"/>
    <w:rsid w:val="003824A8"/>
    <w:rsid w:val="003862D4"/>
    <w:rsid w:val="003862E4"/>
    <w:rsid w:val="0039612D"/>
    <w:rsid w:val="00396404"/>
    <w:rsid w:val="00397DB7"/>
    <w:rsid w:val="003B278F"/>
    <w:rsid w:val="003C415E"/>
    <w:rsid w:val="004011AB"/>
    <w:rsid w:val="004057E7"/>
    <w:rsid w:val="00405F87"/>
    <w:rsid w:val="004351CE"/>
    <w:rsid w:val="0045095C"/>
    <w:rsid w:val="004519D0"/>
    <w:rsid w:val="00457D67"/>
    <w:rsid w:val="00465332"/>
    <w:rsid w:val="00466297"/>
    <w:rsid w:val="00474F21"/>
    <w:rsid w:val="00482964"/>
    <w:rsid w:val="00484613"/>
    <w:rsid w:val="00496F3F"/>
    <w:rsid w:val="004B6E5D"/>
    <w:rsid w:val="004C0516"/>
    <w:rsid w:val="004C705A"/>
    <w:rsid w:val="004D4DB0"/>
    <w:rsid w:val="004E191A"/>
    <w:rsid w:val="004F5C23"/>
    <w:rsid w:val="00505DDD"/>
    <w:rsid w:val="005329BB"/>
    <w:rsid w:val="00536CAE"/>
    <w:rsid w:val="005413E0"/>
    <w:rsid w:val="00552896"/>
    <w:rsid w:val="005611A2"/>
    <w:rsid w:val="0056783E"/>
    <w:rsid w:val="00575EE4"/>
    <w:rsid w:val="00577ED7"/>
    <w:rsid w:val="0058088A"/>
    <w:rsid w:val="005A1E38"/>
    <w:rsid w:val="005A503B"/>
    <w:rsid w:val="005A7744"/>
    <w:rsid w:val="005D0B5B"/>
    <w:rsid w:val="005D30D6"/>
    <w:rsid w:val="005E79FE"/>
    <w:rsid w:val="005F6103"/>
    <w:rsid w:val="00601094"/>
    <w:rsid w:val="006017F8"/>
    <w:rsid w:val="00613AB3"/>
    <w:rsid w:val="0061455B"/>
    <w:rsid w:val="00616227"/>
    <w:rsid w:val="00631012"/>
    <w:rsid w:val="00631E86"/>
    <w:rsid w:val="006331CE"/>
    <w:rsid w:val="00635630"/>
    <w:rsid w:val="00641F5D"/>
    <w:rsid w:val="00656BE1"/>
    <w:rsid w:val="00657E0F"/>
    <w:rsid w:val="006665AD"/>
    <w:rsid w:val="00672BED"/>
    <w:rsid w:val="0069155C"/>
    <w:rsid w:val="006A3814"/>
    <w:rsid w:val="006A6F32"/>
    <w:rsid w:val="006B6582"/>
    <w:rsid w:val="006D4994"/>
    <w:rsid w:val="006E3C23"/>
    <w:rsid w:val="006E67F0"/>
    <w:rsid w:val="006E7C99"/>
    <w:rsid w:val="006F2E3C"/>
    <w:rsid w:val="0070409A"/>
    <w:rsid w:val="0070587D"/>
    <w:rsid w:val="0071471E"/>
    <w:rsid w:val="00715647"/>
    <w:rsid w:val="00715B9D"/>
    <w:rsid w:val="00726370"/>
    <w:rsid w:val="00733A39"/>
    <w:rsid w:val="00734F33"/>
    <w:rsid w:val="007460C6"/>
    <w:rsid w:val="00746E06"/>
    <w:rsid w:val="00756D14"/>
    <w:rsid w:val="00757038"/>
    <w:rsid w:val="007625E0"/>
    <w:rsid w:val="0076632E"/>
    <w:rsid w:val="00772D58"/>
    <w:rsid w:val="00786E7D"/>
    <w:rsid w:val="0079118A"/>
    <w:rsid w:val="00797058"/>
    <w:rsid w:val="007A693A"/>
    <w:rsid w:val="007B04EE"/>
    <w:rsid w:val="007D0058"/>
    <w:rsid w:val="007D5CCE"/>
    <w:rsid w:val="007D7102"/>
    <w:rsid w:val="007F43B6"/>
    <w:rsid w:val="00847CC6"/>
    <w:rsid w:val="00850408"/>
    <w:rsid w:val="00875FD5"/>
    <w:rsid w:val="00880EAA"/>
    <w:rsid w:val="00886270"/>
    <w:rsid w:val="008867E8"/>
    <w:rsid w:val="008B030B"/>
    <w:rsid w:val="008C49CA"/>
    <w:rsid w:val="008D37DF"/>
    <w:rsid w:val="008E074B"/>
    <w:rsid w:val="00900C59"/>
    <w:rsid w:val="00905483"/>
    <w:rsid w:val="00905996"/>
    <w:rsid w:val="00906B24"/>
    <w:rsid w:val="009229DC"/>
    <w:rsid w:val="00924BC0"/>
    <w:rsid w:val="009256A1"/>
    <w:rsid w:val="00936E3B"/>
    <w:rsid w:val="0094276E"/>
    <w:rsid w:val="00947AE3"/>
    <w:rsid w:val="00951783"/>
    <w:rsid w:val="00962BD3"/>
    <w:rsid w:val="0098637D"/>
    <w:rsid w:val="0099094F"/>
    <w:rsid w:val="009A272A"/>
    <w:rsid w:val="009A5A60"/>
    <w:rsid w:val="009B0EE5"/>
    <w:rsid w:val="009B740D"/>
    <w:rsid w:val="009D0107"/>
    <w:rsid w:val="009E0787"/>
    <w:rsid w:val="00A30611"/>
    <w:rsid w:val="00A34E72"/>
    <w:rsid w:val="00A36C2B"/>
    <w:rsid w:val="00A556C7"/>
    <w:rsid w:val="00A616D2"/>
    <w:rsid w:val="00A64565"/>
    <w:rsid w:val="00A70489"/>
    <w:rsid w:val="00A71012"/>
    <w:rsid w:val="00A71800"/>
    <w:rsid w:val="00A90A31"/>
    <w:rsid w:val="00A9132B"/>
    <w:rsid w:val="00AA65EC"/>
    <w:rsid w:val="00AA66B6"/>
    <w:rsid w:val="00AB33A4"/>
    <w:rsid w:val="00AB366F"/>
    <w:rsid w:val="00AC3BFD"/>
    <w:rsid w:val="00AC59B7"/>
    <w:rsid w:val="00AE10A3"/>
    <w:rsid w:val="00AE5131"/>
    <w:rsid w:val="00AF0C8F"/>
    <w:rsid w:val="00AF252C"/>
    <w:rsid w:val="00AF7A4F"/>
    <w:rsid w:val="00B016BE"/>
    <w:rsid w:val="00B0190D"/>
    <w:rsid w:val="00B04EDD"/>
    <w:rsid w:val="00B06A20"/>
    <w:rsid w:val="00B13391"/>
    <w:rsid w:val="00B21352"/>
    <w:rsid w:val="00B219E4"/>
    <w:rsid w:val="00B27B25"/>
    <w:rsid w:val="00B463EB"/>
    <w:rsid w:val="00B66ECB"/>
    <w:rsid w:val="00B718EC"/>
    <w:rsid w:val="00B93185"/>
    <w:rsid w:val="00B966B9"/>
    <w:rsid w:val="00B9709E"/>
    <w:rsid w:val="00BA013D"/>
    <w:rsid w:val="00BB6889"/>
    <w:rsid w:val="00BC7AC0"/>
    <w:rsid w:val="00BD12F2"/>
    <w:rsid w:val="00BD1647"/>
    <w:rsid w:val="00BD2993"/>
    <w:rsid w:val="00BD2C6B"/>
    <w:rsid w:val="00BD3C1D"/>
    <w:rsid w:val="00BD5BAD"/>
    <w:rsid w:val="00BF0FE3"/>
    <w:rsid w:val="00BF20EA"/>
    <w:rsid w:val="00BF2813"/>
    <w:rsid w:val="00BF3408"/>
    <w:rsid w:val="00BF7512"/>
    <w:rsid w:val="00C4565D"/>
    <w:rsid w:val="00C54401"/>
    <w:rsid w:val="00C573C2"/>
    <w:rsid w:val="00C57946"/>
    <w:rsid w:val="00C629D1"/>
    <w:rsid w:val="00C63DF5"/>
    <w:rsid w:val="00C67CF7"/>
    <w:rsid w:val="00C77526"/>
    <w:rsid w:val="00C858D4"/>
    <w:rsid w:val="00CA4288"/>
    <w:rsid w:val="00CB165E"/>
    <w:rsid w:val="00CF7F32"/>
    <w:rsid w:val="00D128C3"/>
    <w:rsid w:val="00D33FC2"/>
    <w:rsid w:val="00D44A96"/>
    <w:rsid w:val="00D558E0"/>
    <w:rsid w:val="00D60D73"/>
    <w:rsid w:val="00D64539"/>
    <w:rsid w:val="00D74889"/>
    <w:rsid w:val="00D74A70"/>
    <w:rsid w:val="00D7542B"/>
    <w:rsid w:val="00D76422"/>
    <w:rsid w:val="00D8348D"/>
    <w:rsid w:val="00D873A5"/>
    <w:rsid w:val="00D92020"/>
    <w:rsid w:val="00D92D28"/>
    <w:rsid w:val="00D94D81"/>
    <w:rsid w:val="00DA2D85"/>
    <w:rsid w:val="00DB0042"/>
    <w:rsid w:val="00DB01E2"/>
    <w:rsid w:val="00DB3BF5"/>
    <w:rsid w:val="00DC0CD9"/>
    <w:rsid w:val="00DC7C07"/>
    <w:rsid w:val="00DD04D3"/>
    <w:rsid w:val="00DD57AE"/>
    <w:rsid w:val="00DD5ED3"/>
    <w:rsid w:val="00DE3663"/>
    <w:rsid w:val="00DE572B"/>
    <w:rsid w:val="00DE647C"/>
    <w:rsid w:val="00DF0116"/>
    <w:rsid w:val="00DF43DA"/>
    <w:rsid w:val="00DF4F8B"/>
    <w:rsid w:val="00DF73D5"/>
    <w:rsid w:val="00E031BB"/>
    <w:rsid w:val="00E112F8"/>
    <w:rsid w:val="00E2563B"/>
    <w:rsid w:val="00E26CCE"/>
    <w:rsid w:val="00E36AF8"/>
    <w:rsid w:val="00E376A5"/>
    <w:rsid w:val="00E56577"/>
    <w:rsid w:val="00E712F5"/>
    <w:rsid w:val="00E770AE"/>
    <w:rsid w:val="00E81083"/>
    <w:rsid w:val="00E87E57"/>
    <w:rsid w:val="00E92EFF"/>
    <w:rsid w:val="00E95CA3"/>
    <w:rsid w:val="00EB0AC1"/>
    <w:rsid w:val="00EB22D7"/>
    <w:rsid w:val="00ED7FA7"/>
    <w:rsid w:val="00EF6580"/>
    <w:rsid w:val="00F05FAE"/>
    <w:rsid w:val="00F10AEC"/>
    <w:rsid w:val="00F143D5"/>
    <w:rsid w:val="00F15149"/>
    <w:rsid w:val="00F17032"/>
    <w:rsid w:val="00F23F4A"/>
    <w:rsid w:val="00F52A5C"/>
    <w:rsid w:val="00F713D4"/>
    <w:rsid w:val="00F73A15"/>
    <w:rsid w:val="00F93080"/>
    <w:rsid w:val="00FA700A"/>
    <w:rsid w:val="00FD32E5"/>
    <w:rsid w:val="00FD680F"/>
    <w:rsid w:val="00FF031A"/>
    <w:rsid w:val="00FF0827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7437AE8"/>
  <w15:docId w15:val="{704CE722-A034-4BA8-8C48-ACD9DAB29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F20EA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AA65EC"/>
    <w:pPr>
      <w:spacing w:before="0" w:after="360"/>
      <w:outlineLvl w:val="0"/>
    </w:pPr>
    <w:rPr>
      <w:rFonts w:eastAsia="Times New Roman" w:cs="Arial"/>
      <w:b/>
      <w:bCs/>
      <w:color w:val="0077E3"/>
      <w:sz w:val="28"/>
    </w:rPr>
  </w:style>
  <w:style w:type="paragraph" w:styleId="Heading2">
    <w:name w:val="heading 2"/>
    <w:basedOn w:val="Normal"/>
    <w:next w:val="Normal"/>
    <w:link w:val="Heading2Char"/>
    <w:qFormat/>
    <w:rsid w:val="001A7C68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205182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A65EC"/>
    <w:rPr>
      <w:rFonts w:ascii="Arial" w:eastAsia="Times New Roman" w:hAnsi="Arial" w:cs="Arial"/>
      <w:b/>
      <w:bCs/>
      <w:color w:val="0077E3"/>
      <w:sz w:val="28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4351CE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uiPriority w:val="99"/>
    <w:rsid w:val="004351CE"/>
    <w:rPr>
      <w:rFonts w:ascii="Arial" w:hAnsi="Arial"/>
      <w:sz w:val="18"/>
      <w:lang w:eastAsia="en-US"/>
    </w:rPr>
  </w:style>
  <w:style w:type="character" w:customStyle="1" w:styleId="Heading3Char">
    <w:name w:val="Heading 3 Char"/>
    <w:link w:val="Heading3"/>
    <w:rsid w:val="00205182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paragraph" w:customStyle="1" w:styleId="Unittitle">
    <w:name w:val="Unit title"/>
    <w:basedOn w:val="Normal"/>
    <w:rsid w:val="00342F12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Normalbulletlist">
    <w:name w:val="Normal bullet list"/>
    <w:basedOn w:val="Normal"/>
    <w:rsid w:val="00205182"/>
    <w:pPr>
      <w:numPr>
        <w:numId w:val="2"/>
      </w:numPr>
      <w:spacing w:before="0" w:after="0"/>
    </w:pPr>
    <w:rPr>
      <w:rFonts w:eastAsia="Times New Roman"/>
      <w:bCs/>
    </w:rPr>
  </w:style>
  <w:style w:type="paragraph" w:customStyle="1" w:styleId="Normalnumberedlist">
    <w:name w:val="Normal numbered list"/>
    <w:basedOn w:val="Normal"/>
    <w:qFormat/>
    <w:rsid w:val="006E67F0"/>
    <w:pPr>
      <w:numPr>
        <w:numId w:val="3"/>
      </w:numPr>
      <w:spacing w:before="0" w:after="0"/>
    </w:pPr>
  </w:style>
  <w:style w:type="character" w:customStyle="1" w:styleId="Heading2Char">
    <w:name w:val="Heading 2 Char"/>
    <w:link w:val="Heading2"/>
    <w:rsid w:val="001A7C68"/>
    <w:rPr>
      <w:rFonts w:ascii="Arial" w:eastAsia="Times New Roman" w:hAnsi="Arial"/>
      <w:b/>
      <w:bCs/>
      <w:sz w:val="26"/>
    </w:rPr>
  </w:style>
  <w:style w:type="character" w:styleId="Hyperlink">
    <w:name w:val="Hyperlink"/>
    <w:rsid w:val="00E26CCE"/>
    <w:rPr>
      <w:color w:val="0000FF"/>
      <w:u w:val="single"/>
    </w:rPr>
  </w:style>
  <w:style w:type="character" w:styleId="FollowedHyperlink">
    <w:name w:val="FollowedHyperlink"/>
    <w:rsid w:val="00E26CCE"/>
    <w:rPr>
      <w:color w:val="800080"/>
      <w:u w:val="single"/>
    </w:rPr>
  </w:style>
  <w:style w:type="paragraph" w:customStyle="1" w:styleId="Normalbulletsublist">
    <w:name w:val="Normal bullet sublist"/>
    <w:basedOn w:val="Normal"/>
    <w:rsid w:val="002E4B7C"/>
    <w:pPr>
      <w:numPr>
        <w:numId w:val="1"/>
      </w:numPr>
      <w:spacing w:before="0" w:after="0"/>
      <w:ind w:left="568" w:hanging="284"/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5996"/>
    <w:rPr>
      <w:b/>
    </w:rPr>
  </w:style>
  <w:style w:type="paragraph" w:customStyle="1" w:styleId="Normalheadingblue">
    <w:name w:val="Normal heading blue"/>
    <w:basedOn w:val="Normal"/>
    <w:qFormat/>
    <w:rsid w:val="00205182"/>
    <w:rPr>
      <w:b/>
      <w:color w:val="0077E3"/>
    </w:rPr>
  </w:style>
  <w:style w:type="paragraph" w:styleId="Header">
    <w:name w:val="header"/>
    <w:basedOn w:val="Normal"/>
    <w:link w:val="HeaderChar"/>
    <w:rsid w:val="00E92EFF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E92EFF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EF6580"/>
    <w:pPr>
      <w:spacing w:before="0" w:after="0" w:line="240" w:lineRule="auto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link w:val="BalloonText"/>
    <w:rsid w:val="00EF6580"/>
    <w:rPr>
      <w:rFonts w:ascii="Lucida Grande" w:hAnsi="Lucida Grande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786E7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786E7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786E7D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86E7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86E7D"/>
    <w:rPr>
      <w:rFonts w:ascii="Arial" w:hAnsi="Arial"/>
      <w:b/>
      <w:bCs/>
      <w:lang w:eastAsia="en-US"/>
    </w:rPr>
  </w:style>
  <w:style w:type="paragraph" w:customStyle="1" w:styleId="Default">
    <w:name w:val="Default"/>
    <w:rsid w:val="00287A2D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ListParagraph">
    <w:name w:val="List Paragraph"/>
    <w:basedOn w:val="Normal"/>
    <w:rsid w:val="00292B72"/>
    <w:pPr>
      <w:ind w:left="720"/>
      <w:contextualSpacing/>
    </w:pPr>
  </w:style>
  <w:style w:type="paragraph" w:customStyle="1" w:styleId="Normalheadingred">
    <w:name w:val="Normal heading red"/>
    <w:basedOn w:val="Normal"/>
    <w:qFormat/>
    <w:rsid w:val="006A3814"/>
    <w:rPr>
      <w:b/>
      <w:color w:val="0077E3"/>
    </w:rPr>
  </w:style>
  <w:style w:type="character" w:styleId="UnresolvedMention">
    <w:name w:val="Unresolved Mention"/>
    <w:basedOn w:val="DefaultParagraphFont"/>
    <w:uiPriority w:val="99"/>
    <w:semiHidden/>
    <w:unhideWhenUsed/>
    <w:rsid w:val="004D4DB0"/>
    <w:rPr>
      <w:color w:val="605E5C"/>
      <w:shd w:val="clear" w:color="auto" w:fill="E1DFDD"/>
    </w:rPr>
  </w:style>
  <w:style w:type="paragraph" w:styleId="Revision">
    <w:name w:val="Revision"/>
    <w:hidden/>
    <w:semiHidden/>
    <w:rsid w:val="00DB01E2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74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22161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54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728387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1814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yperlink" Target="(https://www.youtube.com/watch?v=HJNHT_1aUao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youtube.com/watch?v=2tuWjtc2Ifk" TargetMode="Externa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yperlink" Target="https://www.youtube.com/watch?v=KLQ2Dj18ZTk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youtube.com/watch?v=KLQ2Dj18ZTk" TargetMode="External"/><Relationship Id="rId20" Type="http://schemas.openxmlformats.org/officeDocument/2006/relationships/hyperlink" Target="https://www.youtube.com/watch?v=2tuWjtc2Ifk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24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23" Type="http://schemas.openxmlformats.org/officeDocument/2006/relationships/footer" Target="footer4.xml"/><Relationship Id="rId10" Type="http://schemas.openxmlformats.org/officeDocument/2006/relationships/header" Target="header1.xml"/><Relationship Id="rId19" Type="http://schemas.openxmlformats.org/officeDocument/2006/relationships/hyperlink" Target="https://www.youtube.com/watch?v=HJNHT_1aUao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Relationship Id="rId22" Type="http://schemas.openxmlformats.org/officeDocument/2006/relationships/header" Target="header4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3BDF41C9304D4CA903C9532BEA73C8" ma:contentTypeVersion="4" ma:contentTypeDescription="Create a new document." ma:contentTypeScope="" ma:versionID="ac1a4d6483cdd66125f4f9d4870733d5">
  <xsd:schema xmlns:xsd="http://www.w3.org/2001/XMLSchema" xmlns:xs="http://www.w3.org/2001/XMLSchema" xmlns:p="http://schemas.microsoft.com/office/2006/metadata/properties" xmlns:ns2="aa3a73d2-92de-4e5d-b02b-ecdd82cbb515" targetNamespace="http://schemas.microsoft.com/office/2006/metadata/properties" ma:root="true" ma:fieldsID="f7620a3e6e70d1af3c6630977b08b4a6" ns2:_="">
    <xsd:import namespace="aa3a73d2-92de-4e5d-b02b-ecdd82cbb5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3a73d2-92de-4e5d-b02b-ecdd82cbb5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91DB9CD-CABB-4D57-8F07-F524C7D8C1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51B6BC7-A132-49D0-B339-D86FDE4BC5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68B68C4-A96C-4A69-8EEF-CE5D1F9BF8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3a73d2-92de-4e5d-b02b-ecdd82cbb5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9</Pages>
  <Words>1542</Words>
  <Characters>8961</Characters>
  <Application>Microsoft Office Word</Application>
  <DocSecurity>0</DocSecurity>
  <Lines>373</Lines>
  <Paragraphs>205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10298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Andrew Lowe</cp:lastModifiedBy>
  <cp:revision>55</cp:revision>
  <cp:lastPrinted>2020-04-23T15:21:00Z</cp:lastPrinted>
  <dcterms:created xsi:type="dcterms:W3CDTF">2022-07-25T07:16:00Z</dcterms:created>
  <dcterms:modified xsi:type="dcterms:W3CDTF">2025-11-20T14:17:00Z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0x010100A23BDF41C9304D4CA903C9532BEA73C8</vt:lpwstr>
  </property>
  <property fmtid="{D5CDD505-2E9C-101B-9397-08002B2CF9AE}" pid="3" name="GrammarlyDocumentId">
    <vt:lpwstr>6218dd78-b9a1-4487-803a-1ffc1a73fe54</vt:lpwstr>
  </property>
</Properties>
</file>