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39B2DD4C" w:rsidR="00474F67" w:rsidRPr="00747F6D" w:rsidRDefault="005266AC" w:rsidP="00474F67">
      <w:pPr>
        <w:pStyle w:val="Unittitle"/>
        <w:rPr>
          <w:rFonts w:ascii="Arial" w:hAnsi="Arial"/>
        </w:rPr>
      </w:pPr>
      <w:r>
        <w:rPr>
          <w:rFonts w:ascii="Arial" w:hAnsi="Arial"/>
        </w:rPr>
        <w:t>7</w:t>
      </w:r>
      <w:r w:rsidR="00497A33" w:rsidRPr="00747F6D">
        <w:rPr>
          <w:rFonts w:ascii="Arial" w:hAnsi="Arial"/>
        </w:rPr>
        <w:t>.</w:t>
      </w:r>
      <w:r w:rsidR="00474F67" w:rsidRPr="00747F6D">
        <w:rPr>
          <w:rFonts w:ascii="Arial" w:hAnsi="Arial"/>
        </w:rPr>
        <w:t xml:space="preserve"> </w:t>
      </w:r>
      <w:r>
        <w:rPr>
          <w:rFonts w:ascii="Arial" w:hAnsi="Arial"/>
        </w:rPr>
        <w:t xml:space="preserve">Business </w:t>
      </w:r>
      <w:r w:rsidR="000C7A00">
        <w:rPr>
          <w:rFonts w:ascii="Arial" w:hAnsi="Arial"/>
        </w:rPr>
        <w:t>b</w:t>
      </w:r>
      <w:r>
        <w:rPr>
          <w:rFonts w:ascii="Arial" w:hAnsi="Arial"/>
        </w:rPr>
        <w:t>ehaviours</w:t>
      </w:r>
      <w:r w:rsidR="00C71C37" w:rsidRPr="00747F6D">
        <w:rPr>
          <w:rFonts w:ascii="Arial" w:hAnsi="Arial"/>
        </w:rPr>
        <w:t xml:space="preserve"> </w:t>
      </w:r>
    </w:p>
    <w:p w14:paraId="5C4F3365" w14:textId="5E1240DD" w:rsidR="00474F67" w:rsidRDefault="00474F67" w:rsidP="00474F67">
      <w:pPr>
        <w:pStyle w:val="Heading1"/>
        <w:rPr>
          <w:rFonts w:ascii="Arial" w:hAnsi="Arial"/>
        </w:rPr>
      </w:pPr>
      <w:r w:rsidRPr="00747F6D">
        <w:rPr>
          <w:rFonts w:ascii="Arial" w:hAnsi="Arial"/>
        </w:rPr>
        <w:t xml:space="preserve">Worksheet </w:t>
      </w:r>
      <w:r w:rsidR="00E81B78">
        <w:rPr>
          <w:rFonts w:ascii="Arial" w:hAnsi="Arial"/>
        </w:rPr>
        <w:t>5</w:t>
      </w:r>
      <w:r w:rsidRPr="00747F6D">
        <w:rPr>
          <w:rFonts w:ascii="Arial" w:hAnsi="Arial"/>
        </w:rPr>
        <w:t>:</w:t>
      </w:r>
      <w:r w:rsidR="005266AC">
        <w:rPr>
          <w:rFonts w:ascii="Arial" w:hAnsi="Arial"/>
        </w:rPr>
        <w:t xml:space="preserve"> </w:t>
      </w:r>
      <w:r w:rsidR="002F2AE1">
        <w:rPr>
          <w:rFonts w:ascii="Arial" w:hAnsi="Arial"/>
        </w:rPr>
        <w:t>CPD log</w:t>
      </w:r>
      <w:r w:rsidR="005266AC">
        <w:rPr>
          <w:rFonts w:ascii="Arial" w:hAnsi="Arial"/>
        </w:rPr>
        <w:t xml:space="preserve"> </w:t>
      </w:r>
      <w:r w:rsidRPr="00747F6D">
        <w:rPr>
          <w:rFonts w:ascii="Arial" w:hAnsi="Arial"/>
        </w:rPr>
        <w:t>(</w:t>
      </w:r>
      <w:r w:rsidR="007D2E9A" w:rsidRPr="00747F6D">
        <w:rPr>
          <w:rFonts w:ascii="Arial" w:hAnsi="Arial"/>
        </w:rPr>
        <w:t>learner</w:t>
      </w:r>
      <w:r w:rsidRPr="00747F6D">
        <w:rPr>
          <w:rFonts w:ascii="Arial" w:hAnsi="Arial"/>
        </w:rPr>
        <w:t>)</w:t>
      </w:r>
    </w:p>
    <w:p w14:paraId="7205EDA9" w14:textId="77777777" w:rsidR="001F6811" w:rsidRPr="001F6811" w:rsidRDefault="001F6811" w:rsidP="001F6811">
      <w:pPr>
        <w:spacing w:before="80" w:after="80" w:line="260" w:lineRule="exact"/>
        <w:rPr>
          <w:rFonts w:ascii="Arial" w:hAnsi="Arial" w:cs="Arial"/>
          <w:b/>
          <w:bCs/>
        </w:rPr>
      </w:pPr>
      <w:r w:rsidRPr="001F6811">
        <w:rPr>
          <w:rFonts w:ascii="Arial" w:hAnsi="Arial" w:cs="Arial"/>
          <w:b/>
          <w:bCs/>
        </w:rPr>
        <w:t>Task brief:</w:t>
      </w:r>
    </w:p>
    <w:p w14:paraId="2E4DAA24" w14:textId="77777777" w:rsidR="00EE47AF" w:rsidRPr="00EE47AF" w:rsidRDefault="00EE47AF" w:rsidP="00EE47AF">
      <w:pPr>
        <w:spacing w:before="80" w:after="80" w:line="260" w:lineRule="exact"/>
        <w:rPr>
          <w:rFonts w:ascii="Arial" w:eastAsia="Cambria" w:hAnsi="Arial" w:cs="Arial"/>
          <w:sz w:val="22"/>
          <w:lang w:eastAsia="en-US"/>
        </w:rPr>
      </w:pPr>
      <w:bookmarkStart w:id="0" w:name="_Hlk115268079"/>
      <w:r w:rsidRPr="00EE47AF">
        <w:rPr>
          <w:rFonts w:ascii="Arial" w:eastAsia="Cambria" w:hAnsi="Arial" w:cs="Arial"/>
          <w:sz w:val="22"/>
          <w:lang w:eastAsia="en-US"/>
        </w:rPr>
        <w:t xml:space="preserve">You have been asked to create and maintain a continuing professional development (CPD) log, which should include all recent CPD activity you have undertaken over the last six months. The CPD log should be easy to read, in a logical order and could include areas such as: </w:t>
      </w:r>
    </w:p>
    <w:p w14:paraId="7484E5D4" w14:textId="77777777" w:rsidR="00EE47AF" w:rsidRPr="00EE47AF" w:rsidRDefault="00EE47AF" w:rsidP="00FB3E1D">
      <w:pPr>
        <w:numPr>
          <w:ilvl w:val="0"/>
          <w:numId w:val="46"/>
        </w:numPr>
        <w:spacing w:before="80" w:after="80" w:line="260" w:lineRule="exact"/>
        <w:rPr>
          <w:rFonts w:ascii="Arial" w:eastAsia="Cambria" w:hAnsi="Arial" w:cs="Arial"/>
          <w:sz w:val="22"/>
          <w:lang w:eastAsia="en-US"/>
        </w:rPr>
      </w:pPr>
      <w:r w:rsidRPr="00EE47AF">
        <w:rPr>
          <w:rFonts w:ascii="Arial" w:hAnsi="Arial" w:cs="Arial"/>
          <w:sz w:val="22"/>
          <w:lang w:eastAsia="en-US"/>
        </w:rPr>
        <w:t>training courses</w:t>
      </w:r>
    </w:p>
    <w:p w14:paraId="2971E7CC" w14:textId="77777777" w:rsidR="00EE47AF" w:rsidRPr="00EE47AF" w:rsidRDefault="00EE47AF" w:rsidP="00FB3E1D">
      <w:pPr>
        <w:numPr>
          <w:ilvl w:val="0"/>
          <w:numId w:val="46"/>
        </w:numPr>
        <w:spacing w:before="80" w:after="80" w:line="260" w:lineRule="exact"/>
        <w:rPr>
          <w:rFonts w:ascii="Arial" w:eastAsia="Cambria" w:hAnsi="Arial" w:cs="Arial"/>
          <w:sz w:val="22"/>
          <w:lang w:eastAsia="en-US"/>
        </w:rPr>
      </w:pPr>
      <w:r w:rsidRPr="00EE47AF">
        <w:rPr>
          <w:rFonts w:ascii="Arial" w:hAnsi="Arial" w:cs="Arial"/>
          <w:sz w:val="22"/>
          <w:lang w:eastAsia="en-US"/>
        </w:rPr>
        <w:t xml:space="preserve">webinars </w:t>
      </w:r>
    </w:p>
    <w:p w14:paraId="11D63D07" w14:textId="77777777" w:rsidR="00EE47AF" w:rsidRPr="00EE47AF" w:rsidRDefault="00EE47AF" w:rsidP="00FB3E1D">
      <w:pPr>
        <w:numPr>
          <w:ilvl w:val="0"/>
          <w:numId w:val="46"/>
        </w:numPr>
        <w:spacing w:before="80" w:after="80" w:line="260" w:lineRule="exact"/>
        <w:rPr>
          <w:rFonts w:ascii="Arial" w:eastAsia="Cambria" w:hAnsi="Arial" w:cs="Arial"/>
          <w:sz w:val="22"/>
          <w:lang w:eastAsia="en-US"/>
        </w:rPr>
      </w:pPr>
      <w:r w:rsidRPr="00EE47AF">
        <w:rPr>
          <w:rFonts w:ascii="Arial" w:hAnsi="Arial" w:cs="Arial"/>
          <w:sz w:val="22"/>
          <w:lang w:eastAsia="en-US"/>
        </w:rPr>
        <w:t xml:space="preserve">coaching and mentoring </w:t>
      </w:r>
    </w:p>
    <w:p w14:paraId="62EFE6B2" w14:textId="77777777" w:rsidR="00EE47AF" w:rsidRPr="00EE47AF" w:rsidRDefault="00EE47AF" w:rsidP="00FB3E1D">
      <w:pPr>
        <w:numPr>
          <w:ilvl w:val="0"/>
          <w:numId w:val="46"/>
        </w:numPr>
        <w:spacing w:before="80" w:after="80" w:line="260" w:lineRule="exact"/>
        <w:rPr>
          <w:rFonts w:ascii="Arial" w:eastAsia="Cambria" w:hAnsi="Arial" w:cs="Arial"/>
          <w:sz w:val="22"/>
          <w:lang w:eastAsia="en-US"/>
        </w:rPr>
      </w:pPr>
      <w:r w:rsidRPr="00EE47AF">
        <w:rPr>
          <w:rFonts w:ascii="Arial" w:hAnsi="Arial" w:cs="Arial"/>
          <w:sz w:val="22"/>
          <w:lang w:eastAsia="en-US"/>
        </w:rPr>
        <w:t xml:space="preserve">workshops, seminars and conventions </w:t>
      </w:r>
    </w:p>
    <w:p w14:paraId="28721A80" w14:textId="77777777" w:rsidR="00EE47AF" w:rsidRPr="00EE47AF" w:rsidRDefault="00EE47AF" w:rsidP="00FB3E1D">
      <w:pPr>
        <w:numPr>
          <w:ilvl w:val="0"/>
          <w:numId w:val="46"/>
        </w:numPr>
        <w:spacing w:before="80" w:after="80" w:line="260" w:lineRule="exact"/>
        <w:rPr>
          <w:rFonts w:ascii="Arial" w:eastAsia="Cambria" w:hAnsi="Arial" w:cs="Arial"/>
          <w:sz w:val="22"/>
          <w:lang w:eastAsia="en-US"/>
        </w:rPr>
      </w:pPr>
      <w:r w:rsidRPr="00EE47AF">
        <w:rPr>
          <w:rFonts w:ascii="Arial" w:hAnsi="Arial" w:cs="Arial"/>
          <w:sz w:val="22"/>
          <w:lang w:eastAsia="en-US"/>
        </w:rPr>
        <w:t xml:space="preserve">reviews and observations </w:t>
      </w:r>
    </w:p>
    <w:p w14:paraId="3C6F6031" w14:textId="77777777" w:rsidR="00EE47AF" w:rsidRPr="00EE47AF" w:rsidRDefault="00EE47AF" w:rsidP="00FB3E1D">
      <w:pPr>
        <w:numPr>
          <w:ilvl w:val="0"/>
          <w:numId w:val="46"/>
        </w:numPr>
        <w:spacing w:before="80" w:after="80" w:line="260" w:lineRule="exact"/>
        <w:rPr>
          <w:rFonts w:ascii="Arial" w:eastAsia="Cambria" w:hAnsi="Arial" w:cs="Arial"/>
          <w:sz w:val="22"/>
          <w:lang w:eastAsia="en-US"/>
        </w:rPr>
      </w:pPr>
      <w:r w:rsidRPr="00EE47AF">
        <w:rPr>
          <w:rFonts w:ascii="Arial" w:hAnsi="Arial" w:cs="Arial"/>
          <w:sz w:val="22"/>
          <w:lang w:eastAsia="en-US"/>
        </w:rPr>
        <w:t xml:space="preserve">in-house learning </w:t>
      </w:r>
    </w:p>
    <w:p w14:paraId="17C9FA6A" w14:textId="77777777" w:rsidR="00EE47AF" w:rsidRPr="00EE47AF" w:rsidRDefault="00EE47AF" w:rsidP="00FB3E1D">
      <w:pPr>
        <w:numPr>
          <w:ilvl w:val="0"/>
          <w:numId w:val="46"/>
        </w:numPr>
        <w:spacing w:before="80" w:after="80" w:line="260" w:lineRule="exact"/>
        <w:rPr>
          <w:rFonts w:ascii="Arial" w:eastAsia="Cambria" w:hAnsi="Arial" w:cs="Arial"/>
          <w:sz w:val="22"/>
          <w:lang w:eastAsia="en-US"/>
        </w:rPr>
      </w:pPr>
      <w:r w:rsidRPr="00EE47AF">
        <w:rPr>
          <w:rFonts w:ascii="Arial" w:hAnsi="Arial" w:cs="Arial"/>
          <w:sz w:val="22"/>
          <w:lang w:eastAsia="en-US"/>
        </w:rPr>
        <w:t>discussion groups.</w:t>
      </w:r>
    </w:p>
    <w:p w14:paraId="3A987A57" w14:textId="77777777" w:rsidR="00EE47AF" w:rsidRPr="00EE47AF" w:rsidRDefault="00EE47AF" w:rsidP="00EE47AF">
      <w:pPr>
        <w:spacing w:before="80" w:after="80" w:line="260" w:lineRule="exact"/>
        <w:rPr>
          <w:rFonts w:ascii="Arial" w:eastAsia="Cambria" w:hAnsi="Arial" w:cs="Arial"/>
          <w:sz w:val="22"/>
          <w:lang w:eastAsia="en-US"/>
        </w:rPr>
      </w:pPr>
      <w:r w:rsidRPr="00EE47AF">
        <w:rPr>
          <w:rFonts w:ascii="Arial" w:eastAsia="Cambria" w:hAnsi="Arial" w:cs="Arial"/>
          <w:sz w:val="22"/>
          <w:lang w:eastAsia="en-US"/>
        </w:rPr>
        <w:t>The log should include, as a minimum, key information such as date, method, description, duration and impact (what you learnt and how you have or will apply it). It should be produced in a digital format.</w:t>
      </w:r>
    </w:p>
    <w:bookmarkEnd w:id="0"/>
    <w:p w14:paraId="5F5E3DF7" w14:textId="3D7C18DB" w:rsidR="00E81B78" w:rsidRPr="005266AC" w:rsidRDefault="00E81B78" w:rsidP="006E02BF">
      <w:pPr>
        <w:rPr>
          <w:rFonts w:ascii="Arial" w:hAnsi="Arial" w:cs="Arial"/>
          <w:highlight w:val="yellow"/>
        </w:rPr>
      </w:pPr>
    </w:p>
    <w:p w14:paraId="5CD25828" w14:textId="77777777" w:rsidR="00E81B78" w:rsidRPr="005266AC" w:rsidRDefault="00E81B78" w:rsidP="006E02BF">
      <w:pPr>
        <w:rPr>
          <w:rFonts w:ascii="Arial" w:hAnsi="Arial" w:cs="Arial"/>
          <w:highlight w:val="yellow"/>
        </w:rPr>
      </w:pPr>
    </w:p>
    <w:p w14:paraId="14DAE96D" w14:textId="040B33D0" w:rsidR="00287685" w:rsidRPr="006E02BF" w:rsidRDefault="00287685" w:rsidP="00E81B78">
      <w:pPr>
        <w:spacing w:before="120" w:after="120" w:line="360" w:lineRule="auto"/>
        <w:jc w:val="center"/>
        <w:rPr>
          <w:rFonts w:ascii="Arial" w:hAnsi="Arial" w:cs="Arial"/>
          <w:szCs w:val="22"/>
        </w:rPr>
      </w:pPr>
    </w:p>
    <w:sectPr w:rsidR="00287685" w:rsidRPr="006E02BF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F25AC" w14:textId="77777777" w:rsidR="005D6253" w:rsidRDefault="005D6253">
      <w:r>
        <w:separator/>
      </w:r>
    </w:p>
  </w:endnote>
  <w:endnote w:type="continuationSeparator" w:id="0">
    <w:p w14:paraId="7A83FCAD" w14:textId="77777777" w:rsidR="005D6253" w:rsidRDefault="005D6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3EC88" w14:textId="77777777" w:rsidR="00FB3E1D" w:rsidRDefault="00FB3E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5D364E9" w:rsidR="00110217" w:rsidRPr="00747F6D" w:rsidRDefault="00FB3E1D" w:rsidP="00FB3E1D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ascii="Arial" w:hAnsi="Arial" w:cs="Arial"/>
      </w:rPr>
    </w:pPr>
    <w:r>
      <w:rPr>
        <w:rFonts w:ascii="Arial" w:hAnsi="Arial" w:cs="Arial"/>
        <w:noProof/>
      </w:rPr>
      <w:drawing>
        <wp:anchor distT="0" distB="0" distL="114300" distR="114300" simplePos="0" relativeHeight="251665408" behindDoc="1" locked="0" layoutInCell="1" allowOverlap="1" wp14:anchorId="6FE9CD57" wp14:editId="0E4BD44A">
          <wp:simplePos x="0" y="0"/>
          <wp:positionH relativeFrom="margin">
            <wp:posOffset>5634990</wp:posOffset>
          </wp:positionH>
          <wp:positionV relativeFrom="margin">
            <wp:posOffset>8601710</wp:posOffset>
          </wp:positionV>
          <wp:extent cx="413661" cy="252000"/>
          <wp:effectExtent l="0" t="0" r="5715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3661" cy="25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747F6D">
      <w:rPr>
        <w:rFonts w:ascii="Arial" w:hAnsi="Arial" w:cs="Arial"/>
      </w:rPr>
      <w:t xml:space="preserve">Page </w:t>
    </w:r>
    <w:r w:rsidR="00F03E33" w:rsidRPr="00747F6D">
      <w:rPr>
        <w:rFonts w:ascii="Arial" w:hAnsi="Arial" w:cs="Arial"/>
      </w:rPr>
      <w:fldChar w:fldCharType="begin"/>
    </w:r>
    <w:r w:rsidR="00F03E33" w:rsidRPr="00747F6D">
      <w:rPr>
        <w:rFonts w:ascii="Arial" w:hAnsi="Arial" w:cs="Arial"/>
      </w:rPr>
      <w:instrText xml:space="preserve"> PAGE   \* MERGEFORMAT </w:instrText>
    </w:r>
    <w:r w:rsidR="00F03E33" w:rsidRPr="00747F6D">
      <w:rPr>
        <w:rFonts w:ascii="Arial" w:hAnsi="Arial" w:cs="Arial"/>
      </w:rPr>
      <w:fldChar w:fldCharType="separate"/>
    </w:r>
    <w:r w:rsidR="00F03E33" w:rsidRPr="00747F6D">
      <w:rPr>
        <w:rFonts w:ascii="Arial" w:hAnsi="Arial" w:cs="Arial"/>
      </w:rPr>
      <w:t>1</w:t>
    </w:r>
    <w:r w:rsidR="00F03E33" w:rsidRPr="00747F6D">
      <w:rPr>
        <w:rFonts w:ascii="Arial" w:hAnsi="Arial" w:cs="Arial"/>
        <w:noProof/>
      </w:rPr>
      <w:fldChar w:fldCharType="end"/>
    </w:r>
    <w:r w:rsidR="00F03E33" w:rsidRPr="00747F6D">
      <w:rPr>
        <w:rFonts w:ascii="Arial" w:hAnsi="Arial" w:cs="Arial"/>
      </w:rPr>
      <w:t xml:space="preserve"> of </w:t>
    </w:r>
    <w:r w:rsidR="007B5077" w:rsidRPr="00747F6D">
      <w:rPr>
        <w:rFonts w:ascii="Arial" w:hAnsi="Arial" w:cs="Arial"/>
      </w:rPr>
      <w:fldChar w:fldCharType="begin"/>
    </w:r>
    <w:r w:rsidR="007B5077" w:rsidRPr="00747F6D">
      <w:rPr>
        <w:rFonts w:ascii="Arial" w:hAnsi="Arial" w:cs="Arial"/>
      </w:rPr>
      <w:instrText xml:space="preserve"> NUMPAGES   \* MERGEFORMAT </w:instrText>
    </w:r>
    <w:r w:rsidR="007B5077" w:rsidRPr="00747F6D">
      <w:rPr>
        <w:rFonts w:ascii="Arial" w:hAnsi="Arial" w:cs="Arial"/>
      </w:rPr>
      <w:fldChar w:fldCharType="separate"/>
    </w:r>
    <w:r w:rsidR="00F03E33" w:rsidRPr="00747F6D">
      <w:rPr>
        <w:rFonts w:ascii="Arial" w:hAnsi="Arial" w:cs="Arial"/>
      </w:rPr>
      <w:t>1</w:t>
    </w:r>
    <w:r w:rsidR="007B5077" w:rsidRPr="00747F6D">
      <w:rPr>
        <w:rFonts w:ascii="Arial" w:hAnsi="Arial" w:cs="Arial"/>
      </w:rPr>
      <w:fldChar w:fldCharType="end"/>
    </w:r>
    <w:r w:rsidR="009372F9" w:rsidRPr="00747F6D">
      <w:rPr>
        <w:rFonts w:ascii="Arial" w:hAnsi="Arial" w:cs="Arial"/>
      </w:rPr>
      <w:t xml:space="preserve">      </w:t>
    </w:r>
    <w:r w:rsidR="00497A33" w:rsidRPr="00747F6D">
      <w:rPr>
        <w:rFonts w:ascii="Arial" w:hAnsi="Arial" w:cs="Arial"/>
      </w:rPr>
      <w:t xml:space="preserve">                </w:t>
    </w:r>
    <w:r w:rsidR="009372F9" w:rsidRPr="00747F6D">
      <w:rPr>
        <w:rFonts w:ascii="Arial" w:hAnsi="Arial" w:cs="Arial"/>
      </w:rPr>
      <w:t xml:space="preserve"> </w:t>
    </w:r>
    <w:r w:rsidRPr="00FB3E1D">
      <w:rPr>
        <w:rFonts w:ascii="Arial" w:hAnsi="Arial" w:cs="Arial"/>
      </w:rPr>
      <w:t xml:space="preserve">© 2022 </w:t>
    </w:r>
    <w:r w:rsidR="009576A1" w:rsidRPr="009576A1">
      <w:rPr>
        <w:rFonts w:ascii="Arial" w:hAnsi="Arial" w:cs="Arial"/>
      </w:rPr>
      <w:t>City &amp; Guilds Limited</w:t>
    </w:r>
    <w:r w:rsidRPr="00FB3E1D">
      <w:rPr>
        <w:rFonts w:ascii="Arial" w:hAnsi="Arial" w:cs="Arial"/>
      </w:rPr>
      <w:t>. All rights reserved.</w:t>
    </w:r>
    <w:r w:rsidRPr="00FB3E1D">
      <w:rPr>
        <w:rFonts w:ascii="Arial" w:hAnsi="Arial" w:cs="Arial"/>
      </w:rPr>
      <w:br/>
      <w:t xml:space="preserve">                                    ‘T-LEVELS’ is a registered trade mark of the Department for Education.</w:t>
    </w:r>
    <w:r w:rsidRPr="00FB3E1D">
      <w:rPr>
        <w:rFonts w:ascii="Arial" w:hAnsi="Arial" w:cs="Arial"/>
      </w:rPr>
      <w:br/>
      <w:t xml:space="preserve">                 ‘T Level’ is a registered trade mark of the Institute for Apprenticeships and Technical Education.</w:t>
    </w:r>
    <w:r w:rsidR="009372F9" w:rsidRPr="00FB3E1D">
      <w:rPr>
        <w:rFonts w:ascii="Arial" w:hAnsi="Arial" w:cs="Arial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5EDE5" w14:textId="77777777" w:rsidR="00FB3E1D" w:rsidRDefault="00FB3E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8F3960" w14:textId="77777777" w:rsidR="005D6253" w:rsidRDefault="005D6253">
      <w:r>
        <w:separator/>
      </w:r>
    </w:p>
  </w:footnote>
  <w:footnote w:type="continuationSeparator" w:id="0">
    <w:p w14:paraId="163EB983" w14:textId="77777777" w:rsidR="005D6253" w:rsidRDefault="005D62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BA95E" w14:textId="77777777" w:rsidR="00FB3E1D" w:rsidRDefault="00FB3E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5B70EF5E" w:rsidR="00F03E33" w:rsidRPr="00747F6D" w:rsidRDefault="00A82DCC" w:rsidP="00F03E33">
    <w:pPr>
      <w:tabs>
        <w:tab w:val="left" w:pos="12572"/>
      </w:tabs>
      <w:spacing w:line="360" w:lineRule="exact"/>
      <w:rPr>
        <w:rFonts w:ascii="Arial" w:hAnsi="Arial" w:cs="Arial"/>
        <w:b/>
        <w:bCs/>
      </w:rPr>
    </w:pPr>
    <w:r w:rsidRPr="00747F6D">
      <w:rPr>
        <w:rFonts w:ascii="Arial" w:hAnsi="Arial" w:cs="Arial"/>
        <w:noProof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747F6D">
      <w:rPr>
        <w:rFonts w:ascii="Arial" w:hAnsi="Arial" w:cs="Arial"/>
        <w:noProof/>
      </w:rPr>
      <w:t>T</w:t>
    </w:r>
    <w:r w:rsidR="00EE47AF">
      <w:rPr>
        <w:rFonts w:ascii="Arial" w:hAnsi="Arial" w:cs="Arial"/>
        <w:noProof/>
      </w:rPr>
      <w:t>-L</w:t>
    </w:r>
    <w:r w:rsidR="00C92F19" w:rsidRPr="00747F6D">
      <w:rPr>
        <w:rFonts w:ascii="Arial" w:hAnsi="Arial" w:cs="Arial"/>
        <w:noProof/>
      </w:rPr>
      <w:t>evel Technical Qualfiication in</w:t>
    </w:r>
    <w:r w:rsidR="00F03E33" w:rsidRPr="00747F6D">
      <w:rPr>
        <w:rFonts w:ascii="Arial" w:hAnsi="Arial" w:cs="Arial"/>
      </w:rPr>
      <w:t xml:space="preserve"> </w:t>
    </w:r>
    <w:r w:rsidR="00B634AC" w:rsidRPr="00747F6D">
      <w:rPr>
        <w:rFonts w:ascii="Arial" w:hAnsi="Arial" w:cs="Arial"/>
        <w:b/>
        <w:bCs/>
      </w:rPr>
      <w:br/>
    </w:r>
    <w:r w:rsidR="00716C55" w:rsidRPr="00747F6D">
      <w:rPr>
        <w:rFonts w:ascii="Arial" w:hAnsi="Arial" w:cs="Arial"/>
        <w:b/>
        <w:bCs/>
      </w:rPr>
      <w:t>Management and Administration (Level 3)</w:t>
    </w:r>
  </w:p>
  <w:p w14:paraId="6D5BF42A" w14:textId="454F4263" w:rsidR="00110217" w:rsidRPr="00747F6D" w:rsidRDefault="00F03E33" w:rsidP="00F03E33">
    <w:pPr>
      <w:tabs>
        <w:tab w:val="left" w:pos="12572"/>
      </w:tabs>
      <w:spacing w:line="320" w:lineRule="exact"/>
      <w:rPr>
        <w:rFonts w:ascii="Arial" w:hAnsi="Arial" w:cs="Arial"/>
        <w:color w:val="0077E3"/>
        <w:szCs w:val="28"/>
        <w:vertAlign w:val="subscript"/>
      </w:rPr>
    </w:pPr>
    <w:r w:rsidRPr="00747F6D">
      <w:rPr>
        <w:rFonts w:ascii="Arial" w:hAnsi="Arial" w:cs="Arial"/>
        <w:noProof/>
        <w:color w:val="0077E3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 w:rsidRPr="00747F6D">
      <w:rPr>
        <w:rFonts w:ascii="Arial" w:hAnsi="Arial" w:cs="Arial"/>
        <w:color w:val="0077E3"/>
        <w:szCs w:val="28"/>
      </w:rPr>
      <w:t>3</w:t>
    </w:r>
    <w:r w:rsidR="00F83FC6" w:rsidRPr="00747F6D">
      <w:rPr>
        <w:rFonts w:ascii="Arial" w:hAnsi="Arial" w:cs="Arial"/>
        <w:color w:val="0077E3"/>
        <w:szCs w:val="28"/>
      </w:rPr>
      <w:t>0</w:t>
    </w:r>
    <w:r w:rsidR="00C06474" w:rsidRPr="00747F6D">
      <w:rPr>
        <w:rFonts w:ascii="Arial" w:hAnsi="Arial" w:cs="Arial"/>
        <w:color w:val="0077E3"/>
        <w:szCs w:val="28"/>
      </w:rPr>
      <w:t xml:space="preserve">0 </w:t>
    </w:r>
    <w:r w:rsidR="00497A33" w:rsidRPr="00747F6D">
      <w:rPr>
        <w:rFonts w:ascii="Arial" w:hAnsi="Arial" w:cs="Arial"/>
        <w:color w:val="0077E3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E23E6" w14:textId="77777777" w:rsidR="00FB3E1D" w:rsidRDefault="00FB3E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EF2F54"/>
    <w:multiLevelType w:val="hybridMultilevel"/>
    <w:tmpl w:val="C43E0C42"/>
    <w:lvl w:ilvl="0" w:tplc="9D46EBD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EDA003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74741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168271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4361A7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D56FF5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7529DF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A28A1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77AE6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2B563CC9"/>
    <w:multiLevelType w:val="hybridMultilevel"/>
    <w:tmpl w:val="6552820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F4558"/>
    <w:multiLevelType w:val="hybridMultilevel"/>
    <w:tmpl w:val="FB92DBC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DA7BD4"/>
    <w:multiLevelType w:val="hybridMultilevel"/>
    <w:tmpl w:val="9238EAA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C5F2168"/>
    <w:multiLevelType w:val="hybridMultilevel"/>
    <w:tmpl w:val="AEFC6F6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5C62EB"/>
    <w:multiLevelType w:val="hybridMultilevel"/>
    <w:tmpl w:val="9DEE3654"/>
    <w:lvl w:ilvl="0" w:tplc="D5BADC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C74E30"/>
    <w:multiLevelType w:val="hybridMultilevel"/>
    <w:tmpl w:val="790C3D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F0018A"/>
    <w:multiLevelType w:val="hybridMultilevel"/>
    <w:tmpl w:val="82209D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F2289A"/>
    <w:multiLevelType w:val="hybridMultilevel"/>
    <w:tmpl w:val="54523B9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5549880">
    <w:abstractNumId w:val="5"/>
  </w:num>
  <w:num w:numId="2" w16cid:durableId="528295803">
    <w:abstractNumId w:val="23"/>
  </w:num>
  <w:num w:numId="3" w16cid:durableId="1379935625">
    <w:abstractNumId w:val="31"/>
  </w:num>
  <w:num w:numId="4" w16cid:durableId="1894541218">
    <w:abstractNumId w:val="25"/>
  </w:num>
  <w:num w:numId="5" w16cid:durableId="661471444">
    <w:abstractNumId w:val="8"/>
  </w:num>
  <w:num w:numId="6" w16cid:durableId="858933897">
    <w:abstractNumId w:val="24"/>
  </w:num>
  <w:num w:numId="7" w16cid:durableId="1108042205">
    <w:abstractNumId w:val="8"/>
  </w:num>
  <w:num w:numId="8" w16cid:durableId="233249465">
    <w:abstractNumId w:val="1"/>
  </w:num>
  <w:num w:numId="9" w16cid:durableId="1581333157">
    <w:abstractNumId w:val="8"/>
    <w:lvlOverride w:ilvl="0">
      <w:startOverride w:val="1"/>
    </w:lvlOverride>
  </w:num>
  <w:num w:numId="10" w16cid:durableId="198859405">
    <w:abstractNumId w:val="26"/>
  </w:num>
  <w:num w:numId="11" w16cid:durableId="1006902333">
    <w:abstractNumId w:val="22"/>
  </w:num>
  <w:num w:numId="12" w16cid:durableId="61950225">
    <w:abstractNumId w:val="6"/>
  </w:num>
  <w:num w:numId="13" w16cid:durableId="983698076">
    <w:abstractNumId w:val="17"/>
  </w:num>
  <w:num w:numId="14" w16cid:durableId="52001907">
    <w:abstractNumId w:val="28"/>
  </w:num>
  <w:num w:numId="15" w16cid:durableId="978655975">
    <w:abstractNumId w:val="15"/>
  </w:num>
  <w:num w:numId="16" w16cid:durableId="959727273">
    <w:abstractNumId w:val="7"/>
  </w:num>
  <w:num w:numId="17" w16cid:durableId="792947452">
    <w:abstractNumId w:val="35"/>
  </w:num>
  <w:num w:numId="18" w16cid:durableId="43331658">
    <w:abstractNumId w:val="36"/>
  </w:num>
  <w:num w:numId="19" w16cid:durableId="810833435">
    <w:abstractNumId w:val="4"/>
  </w:num>
  <w:num w:numId="20" w16cid:durableId="218589179">
    <w:abstractNumId w:val="2"/>
  </w:num>
  <w:num w:numId="21" w16cid:durableId="1749304776">
    <w:abstractNumId w:val="12"/>
  </w:num>
  <w:num w:numId="22" w16cid:durableId="698555602">
    <w:abstractNumId w:val="12"/>
    <w:lvlOverride w:ilvl="0">
      <w:startOverride w:val="1"/>
    </w:lvlOverride>
  </w:num>
  <w:num w:numId="23" w16cid:durableId="164904300">
    <w:abstractNumId w:val="32"/>
  </w:num>
  <w:num w:numId="24" w16cid:durableId="1271282818">
    <w:abstractNumId w:val="12"/>
    <w:lvlOverride w:ilvl="0">
      <w:startOverride w:val="1"/>
    </w:lvlOverride>
  </w:num>
  <w:num w:numId="25" w16cid:durableId="861432524">
    <w:abstractNumId w:val="12"/>
    <w:lvlOverride w:ilvl="0">
      <w:startOverride w:val="1"/>
    </w:lvlOverride>
  </w:num>
  <w:num w:numId="26" w16cid:durableId="1798572737">
    <w:abstractNumId w:val="13"/>
  </w:num>
  <w:num w:numId="27" w16cid:durableId="1864588331">
    <w:abstractNumId w:val="29"/>
  </w:num>
  <w:num w:numId="28" w16cid:durableId="1810974988">
    <w:abstractNumId w:val="12"/>
    <w:lvlOverride w:ilvl="0">
      <w:startOverride w:val="1"/>
    </w:lvlOverride>
  </w:num>
  <w:num w:numId="29" w16cid:durableId="389887810">
    <w:abstractNumId w:val="30"/>
  </w:num>
  <w:num w:numId="30" w16cid:durableId="395589720">
    <w:abstractNumId w:val="12"/>
  </w:num>
  <w:num w:numId="31" w16cid:durableId="837572705">
    <w:abstractNumId w:val="12"/>
    <w:lvlOverride w:ilvl="0">
      <w:startOverride w:val="1"/>
    </w:lvlOverride>
  </w:num>
  <w:num w:numId="32" w16cid:durableId="1474178973">
    <w:abstractNumId w:val="12"/>
    <w:lvlOverride w:ilvl="0">
      <w:startOverride w:val="1"/>
    </w:lvlOverride>
  </w:num>
  <w:num w:numId="33" w16cid:durableId="1222133195">
    <w:abstractNumId w:val="0"/>
  </w:num>
  <w:num w:numId="34" w16cid:durableId="1563521458">
    <w:abstractNumId w:val="16"/>
  </w:num>
  <w:num w:numId="35" w16cid:durableId="21906010">
    <w:abstractNumId w:val="34"/>
  </w:num>
  <w:num w:numId="36" w16cid:durableId="24139785">
    <w:abstractNumId w:val="19"/>
  </w:num>
  <w:num w:numId="37" w16cid:durableId="256451172">
    <w:abstractNumId w:val="33"/>
  </w:num>
  <w:num w:numId="38" w16cid:durableId="1672415676">
    <w:abstractNumId w:val="11"/>
  </w:num>
  <w:num w:numId="39" w16cid:durableId="1729911569">
    <w:abstractNumId w:val="37"/>
  </w:num>
  <w:num w:numId="40" w16cid:durableId="1759984085">
    <w:abstractNumId w:val="14"/>
  </w:num>
  <w:num w:numId="41" w16cid:durableId="446897517">
    <w:abstractNumId w:val="3"/>
  </w:num>
  <w:num w:numId="42" w16cid:durableId="707534002">
    <w:abstractNumId w:val="20"/>
  </w:num>
  <w:num w:numId="43" w16cid:durableId="1081172950">
    <w:abstractNumId w:val="18"/>
  </w:num>
  <w:num w:numId="44" w16cid:durableId="1106658153">
    <w:abstractNumId w:val="10"/>
  </w:num>
  <w:num w:numId="45" w16cid:durableId="895897582">
    <w:abstractNumId w:val="21"/>
  </w:num>
  <w:num w:numId="46" w16cid:durableId="1194538255">
    <w:abstractNumId w:val="9"/>
  </w:num>
  <w:num w:numId="47" w16cid:durableId="33615484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C0NDIwsDA3MDAyNjBW0lEKTi0uzszPAykwqgUAYZbkvSwAAAA="/>
  </w:docVars>
  <w:rsids>
    <w:rsidRoot w:val="006D4994"/>
    <w:rsid w:val="000033BD"/>
    <w:rsid w:val="000042A8"/>
    <w:rsid w:val="00040A89"/>
    <w:rsid w:val="00082C62"/>
    <w:rsid w:val="000B231F"/>
    <w:rsid w:val="000C7A00"/>
    <w:rsid w:val="000E194B"/>
    <w:rsid w:val="00110217"/>
    <w:rsid w:val="00152AC3"/>
    <w:rsid w:val="00156399"/>
    <w:rsid w:val="00156AF3"/>
    <w:rsid w:val="00193587"/>
    <w:rsid w:val="0019491D"/>
    <w:rsid w:val="001F6811"/>
    <w:rsid w:val="001F74AD"/>
    <w:rsid w:val="00287685"/>
    <w:rsid w:val="002B4246"/>
    <w:rsid w:val="002C2B7F"/>
    <w:rsid w:val="002D07A8"/>
    <w:rsid w:val="002F2AE1"/>
    <w:rsid w:val="00324D3F"/>
    <w:rsid w:val="003250BF"/>
    <w:rsid w:val="003405EA"/>
    <w:rsid w:val="003B4FF0"/>
    <w:rsid w:val="003E07F3"/>
    <w:rsid w:val="003F7F14"/>
    <w:rsid w:val="00404B31"/>
    <w:rsid w:val="00430C46"/>
    <w:rsid w:val="00474A7B"/>
    <w:rsid w:val="00474F67"/>
    <w:rsid w:val="0048500D"/>
    <w:rsid w:val="00497A33"/>
    <w:rsid w:val="004A3D0D"/>
    <w:rsid w:val="004F3CB7"/>
    <w:rsid w:val="00524E1B"/>
    <w:rsid w:val="005266AC"/>
    <w:rsid w:val="005C3B89"/>
    <w:rsid w:val="005D6253"/>
    <w:rsid w:val="006124C0"/>
    <w:rsid w:val="006135C0"/>
    <w:rsid w:val="006642FD"/>
    <w:rsid w:val="006807B0"/>
    <w:rsid w:val="00680E06"/>
    <w:rsid w:val="00691B95"/>
    <w:rsid w:val="00697906"/>
    <w:rsid w:val="006B798A"/>
    <w:rsid w:val="006D3AA3"/>
    <w:rsid w:val="006D4994"/>
    <w:rsid w:val="006E02BF"/>
    <w:rsid w:val="006E1028"/>
    <w:rsid w:val="006E19C2"/>
    <w:rsid w:val="006F5F7C"/>
    <w:rsid w:val="006F7BAF"/>
    <w:rsid w:val="00716C55"/>
    <w:rsid w:val="00747F6D"/>
    <w:rsid w:val="007518AE"/>
    <w:rsid w:val="00797FA7"/>
    <w:rsid w:val="007B5077"/>
    <w:rsid w:val="007D2E9A"/>
    <w:rsid w:val="00821DD0"/>
    <w:rsid w:val="008279A8"/>
    <w:rsid w:val="00854CA5"/>
    <w:rsid w:val="00863537"/>
    <w:rsid w:val="00885846"/>
    <w:rsid w:val="00896183"/>
    <w:rsid w:val="008C1F1C"/>
    <w:rsid w:val="008D47A6"/>
    <w:rsid w:val="009372F9"/>
    <w:rsid w:val="009576A1"/>
    <w:rsid w:val="009975A0"/>
    <w:rsid w:val="009C20E8"/>
    <w:rsid w:val="009C2CF4"/>
    <w:rsid w:val="009C5C6E"/>
    <w:rsid w:val="00A2454C"/>
    <w:rsid w:val="00A53341"/>
    <w:rsid w:val="00A82DCC"/>
    <w:rsid w:val="00AE245C"/>
    <w:rsid w:val="00B054EC"/>
    <w:rsid w:val="00B61AC2"/>
    <w:rsid w:val="00B634AC"/>
    <w:rsid w:val="00BE2C21"/>
    <w:rsid w:val="00C01D20"/>
    <w:rsid w:val="00C06474"/>
    <w:rsid w:val="00C202BF"/>
    <w:rsid w:val="00C71C37"/>
    <w:rsid w:val="00C829F1"/>
    <w:rsid w:val="00C858D7"/>
    <w:rsid w:val="00C92F19"/>
    <w:rsid w:val="00CC3B85"/>
    <w:rsid w:val="00CE24A4"/>
    <w:rsid w:val="00D04EC6"/>
    <w:rsid w:val="00D073BC"/>
    <w:rsid w:val="00D21FB1"/>
    <w:rsid w:val="00D51C40"/>
    <w:rsid w:val="00D56B82"/>
    <w:rsid w:val="00DA1932"/>
    <w:rsid w:val="00DA2485"/>
    <w:rsid w:val="00DE29A8"/>
    <w:rsid w:val="00E81B78"/>
    <w:rsid w:val="00EE47AF"/>
    <w:rsid w:val="00F03E33"/>
    <w:rsid w:val="00F15749"/>
    <w:rsid w:val="00F21653"/>
    <w:rsid w:val="00F42A36"/>
    <w:rsid w:val="00F82617"/>
    <w:rsid w:val="00F83FC6"/>
    <w:rsid w:val="00F967EC"/>
    <w:rsid w:val="00FA48B4"/>
    <w:rsid w:val="00FB3E1D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1C3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/>
      <w:outlineLvl w:val="1"/>
    </w:pPr>
    <w:rPr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after="200"/>
      <w:outlineLvl w:val="2"/>
    </w:pPr>
    <w:rPr>
      <w:b/>
      <w:bCs/>
      <w:color w:val="64B3E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C71C37"/>
    <w:pPr>
      <w:ind w:left="720"/>
      <w:contextualSpacing/>
    </w:pPr>
  </w:style>
  <w:style w:type="paragraph" w:styleId="Revision">
    <w:name w:val="Revision"/>
    <w:hidden/>
    <w:semiHidden/>
    <w:rsid w:val="009576A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54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75334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377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34523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44463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35154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9600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43287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2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861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110</Words>
  <Characters>589</Characters>
  <Application>Microsoft Office Word</Application>
  <DocSecurity>0</DocSecurity>
  <Lines>22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Andrew Lowe</cp:lastModifiedBy>
  <cp:revision>31</cp:revision>
  <cp:lastPrinted>2013-05-15T12:05:00Z</cp:lastPrinted>
  <dcterms:created xsi:type="dcterms:W3CDTF">2021-12-15T12:29:00Z</dcterms:created>
  <dcterms:modified xsi:type="dcterms:W3CDTF">2025-11-21T09:51:00Z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  <property fmtid="{D5CDD505-2E9C-101B-9397-08002B2CF9AE}" pid="3" name="GrammarlyDocumentId">
    <vt:lpwstr>5995ae2f-d032-47a6-a23e-d1d973504ee2</vt:lpwstr>
  </property>
</Properties>
</file>